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C1A" w:rsidRDefault="006F4C1A" w:rsidP="006F4C1A">
      <w:pPr>
        <w:pStyle w:val="Standard"/>
        <w:jc w:val="center"/>
      </w:pPr>
      <w:r>
        <w:t>ӘЛ-ФАРАБИ АТЫНДАҒЫ ҚАЗАҚ ҰЛТТЫҚ УНИВЕРСИТЕТІ</w:t>
      </w:r>
    </w:p>
    <w:p w:rsidR="006F4C1A" w:rsidRDefault="006F4C1A" w:rsidP="006F4C1A">
      <w:pPr>
        <w:pStyle w:val="Standard"/>
        <w:jc w:val="center"/>
      </w:pPr>
      <w:r>
        <w:rPr>
          <w:b/>
          <w:sz w:val="28"/>
          <w:szCs w:val="28"/>
          <w:u w:val="single"/>
          <w:lang w:val="kk-KZ"/>
        </w:rPr>
        <w:t xml:space="preserve">Филология, әдебиеттану және әлем тілдері  </w:t>
      </w:r>
      <w:r>
        <w:rPr>
          <w:b/>
          <w:sz w:val="28"/>
          <w:szCs w:val="28"/>
          <w:lang w:val="kk-KZ"/>
        </w:rPr>
        <w:t>факультеті</w:t>
      </w:r>
    </w:p>
    <w:p w:rsidR="006F4C1A" w:rsidRDefault="006F4C1A" w:rsidP="006F4C1A">
      <w:pPr>
        <w:pStyle w:val="Standard"/>
        <w:jc w:val="center"/>
      </w:pPr>
      <w:r>
        <w:rPr>
          <w:b/>
          <w:sz w:val="28"/>
          <w:szCs w:val="28"/>
          <w:u w:val="single"/>
          <w:lang w:val="kk-KZ"/>
        </w:rPr>
        <w:t>Қазақ әдебиетінің тарихы және теориясы</w:t>
      </w:r>
      <w:r>
        <w:rPr>
          <w:b/>
          <w:sz w:val="28"/>
          <w:szCs w:val="28"/>
          <w:lang w:val="kk-KZ"/>
        </w:rPr>
        <w:t xml:space="preserve"> кафедрасы</w:t>
      </w:r>
    </w:p>
    <w:p w:rsidR="006F4C1A" w:rsidRDefault="006F4C1A" w:rsidP="006F4C1A">
      <w:pPr>
        <w:pStyle w:val="Standard"/>
      </w:pPr>
    </w:p>
    <w:p w:rsidR="006F4C1A" w:rsidRDefault="006F4C1A" w:rsidP="006F4C1A">
      <w:pPr>
        <w:pStyle w:val="Standard"/>
      </w:pPr>
    </w:p>
    <w:p w:rsidR="006F4C1A" w:rsidRDefault="006F4C1A" w:rsidP="006F4C1A">
      <w:pPr>
        <w:pStyle w:val="Standard"/>
      </w:pPr>
    </w:p>
    <w:tbl>
      <w:tblPr>
        <w:tblW w:w="9576" w:type="dxa"/>
        <w:tblInd w:w="-108" w:type="dxa"/>
        <w:tblLayout w:type="fixed"/>
        <w:tblCellMar>
          <w:left w:w="10" w:type="dxa"/>
          <w:right w:w="10" w:type="dxa"/>
        </w:tblCellMar>
        <w:tblLook w:val="04A0" w:firstRow="1" w:lastRow="0" w:firstColumn="1" w:lastColumn="0" w:noHBand="0" w:noVBand="1"/>
      </w:tblPr>
      <w:tblGrid>
        <w:gridCol w:w="4643"/>
        <w:gridCol w:w="4933"/>
      </w:tblGrid>
      <w:tr w:rsidR="006F4C1A" w:rsidTr="00547105">
        <w:tblPrEx>
          <w:tblCellMar>
            <w:top w:w="0" w:type="dxa"/>
            <w:bottom w:w="0" w:type="dxa"/>
          </w:tblCellMar>
        </w:tblPrEx>
        <w:trPr>
          <w:trHeight w:val="1140"/>
        </w:trPr>
        <w:tc>
          <w:tcPr>
            <w:tcW w:w="4643" w:type="dxa"/>
            <w:tcMar>
              <w:top w:w="0" w:type="dxa"/>
              <w:left w:w="108" w:type="dxa"/>
              <w:bottom w:w="0" w:type="dxa"/>
              <w:right w:w="108" w:type="dxa"/>
            </w:tcMar>
          </w:tcPr>
          <w:p w:rsidR="006F4C1A" w:rsidRDefault="006F4C1A" w:rsidP="00547105">
            <w:pPr>
              <w:pStyle w:val="Standard"/>
            </w:pPr>
            <w:r>
              <w:t xml:space="preserve"> </w:t>
            </w:r>
          </w:p>
          <w:p w:rsidR="006F4C1A" w:rsidRDefault="006F4C1A" w:rsidP="00547105">
            <w:pPr>
              <w:pStyle w:val="Standard"/>
            </w:pPr>
          </w:p>
          <w:p w:rsidR="006F4C1A" w:rsidRDefault="006F4C1A" w:rsidP="00547105">
            <w:pPr>
              <w:pStyle w:val="Standard"/>
            </w:pPr>
          </w:p>
        </w:tc>
        <w:tc>
          <w:tcPr>
            <w:tcW w:w="4933" w:type="dxa"/>
            <w:tcMar>
              <w:top w:w="0" w:type="dxa"/>
              <w:left w:w="108" w:type="dxa"/>
              <w:bottom w:w="0" w:type="dxa"/>
              <w:right w:w="108" w:type="dxa"/>
            </w:tcMar>
          </w:tcPr>
          <w:p w:rsidR="006F4C1A" w:rsidRDefault="006F4C1A" w:rsidP="00547105">
            <w:pPr>
              <w:pStyle w:val="Standard"/>
            </w:pPr>
            <w:r>
              <w:t>Филология, әдебиеттану және</w:t>
            </w:r>
          </w:p>
          <w:p w:rsidR="006F4C1A" w:rsidRDefault="006F4C1A" w:rsidP="00547105">
            <w:pPr>
              <w:pStyle w:val="Standard"/>
            </w:pPr>
            <w:r>
              <w:t>әлем тілдері факультеті</w:t>
            </w:r>
          </w:p>
          <w:p w:rsidR="006F4C1A" w:rsidRDefault="006F4C1A" w:rsidP="00547105">
            <w:pPr>
              <w:pStyle w:val="Standard"/>
            </w:pPr>
            <w:r>
              <w:t>Ғылыми кеңесінінің мәжілісінде бекітілді</w:t>
            </w:r>
          </w:p>
          <w:p w:rsidR="006F4C1A" w:rsidRDefault="006F4C1A" w:rsidP="00547105">
            <w:pPr>
              <w:pStyle w:val="Standard"/>
            </w:pPr>
            <w:r>
              <w:t xml:space="preserve"> №____хаттама  « ____»______2014  ж.</w:t>
            </w:r>
          </w:p>
          <w:p w:rsidR="006F4C1A" w:rsidRDefault="006F4C1A" w:rsidP="00547105">
            <w:pPr>
              <w:pStyle w:val="Standard"/>
            </w:pPr>
            <w:r>
              <w:t>Факультет деканы _____________Ө.Әбдиманұлы</w:t>
            </w:r>
          </w:p>
        </w:tc>
      </w:tr>
    </w:tbl>
    <w:p w:rsidR="006F4C1A" w:rsidRDefault="006F4C1A" w:rsidP="006F4C1A">
      <w:pPr>
        <w:pStyle w:val="Standard"/>
      </w:pPr>
      <w:r>
        <w:t xml:space="preserve">  </w:t>
      </w:r>
    </w:p>
    <w:p w:rsidR="006F4C1A" w:rsidRDefault="006F4C1A" w:rsidP="006F4C1A">
      <w:pPr>
        <w:pStyle w:val="Standard"/>
      </w:pPr>
    </w:p>
    <w:p w:rsidR="006F4C1A" w:rsidRDefault="006F4C1A" w:rsidP="006F4C1A">
      <w:pPr>
        <w:pStyle w:val="Standard"/>
      </w:pPr>
    </w:p>
    <w:p w:rsidR="006F4C1A" w:rsidRDefault="006F4C1A" w:rsidP="006F4C1A">
      <w:pPr>
        <w:pStyle w:val="Standard"/>
      </w:pPr>
      <w:r>
        <w:t xml:space="preserve">                 </w:t>
      </w:r>
    </w:p>
    <w:p w:rsidR="006F4C1A" w:rsidRDefault="006F4C1A" w:rsidP="006F4C1A">
      <w:pPr>
        <w:pStyle w:val="Standard"/>
      </w:pPr>
    </w:p>
    <w:p w:rsidR="006F4C1A" w:rsidRDefault="006F4C1A" w:rsidP="006F4C1A">
      <w:pPr>
        <w:pStyle w:val="Standard"/>
      </w:pPr>
      <w:r>
        <w:t xml:space="preserve">                                                    СИЛЛАБУС</w:t>
      </w:r>
    </w:p>
    <w:p w:rsidR="006F4C1A" w:rsidRDefault="006F4C1A" w:rsidP="006F4C1A">
      <w:pPr>
        <w:pStyle w:val="Standard"/>
        <w:rPr>
          <w:sz w:val="28"/>
          <w:szCs w:val="28"/>
          <w:lang w:val="kk-KZ"/>
        </w:rPr>
      </w:pPr>
      <w:r>
        <w:rPr>
          <w:sz w:val="28"/>
          <w:szCs w:val="28"/>
          <w:lang w:val="kk-KZ"/>
        </w:rPr>
        <w:t xml:space="preserve"> </w:t>
      </w:r>
    </w:p>
    <w:p w:rsidR="006F4C1A" w:rsidRDefault="006F4C1A" w:rsidP="006F4C1A">
      <w:pPr>
        <w:pStyle w:val="Standard"/>
        <w:rPr>
          <w:sz w:val="28"/>
          <w:szCs w:val="28"/>
          <w:lang w:val="kk-KZ"/>
        </w:rPr>
      </w:pPr>
      <w:r>
        <w:rPr>
          <w:sz w:val="28"/>
          <w:szCs w:val="28"/>
          <w:lang w:val="kk-KZ"/>
        </w:rPr>
        <w:t xml:space="preserve"> </w:t>
      </w:r>
    </w:p>
    <w:p w:rsidR="006F4C1A" w:rsidRDefault="006F4C1A" w:rsidP="006F4C1A">
      <w:pPr>
        <w:pStyle w:val="Standard"/>
      </w:pPr>
      <w:r>
        <w:rPr>
          <w:rFonts w:cs="Kz Times New Roman"/>
          <w:sz w:val="28"/>
          <w:szCs w:val="28"/>
          <w:lang w:val="kk-KZ"/>
        </w:rPr>
        <w:t xml:space="preserve">« </w:t>
      </w:r>
      <w:r>
        <w:rPr>
          <w:rFonts w:cs="Kz Times New Roman"/>
          <w:b/>
          <w:color w:val="000000"/>
          <w:sz w:val="28"/>
          <w:szCs w:val="28"/>
          <w:lang w:val="kk-KZ"/>
        </w:rPr>
        <w:t>Әлемдік әдеби үдерістегі қаламгердің шығармашылық тұлғасы</w:t>
      </w:r>
      <w:r>
        <w:rPr>
          <w:rFonts w:cs="Kz Times New Roman"/>
          <w:sz w:val="28"/>
          <w:szCs w:val="28"/>
          <w:lang w:val="kk-KZ"/>
        </w:rPr>
        <w:t xml:space="preserve"> » пәні бойынша Оқытушы туралы</w:t>
      </w:r>
      <w:r>
        <w:rPr>
          <w:rFonts w:cs="Kz Times New Roman"/>
          <w:b/>
          <w:sz w:val="28"/>
          <w:szCs w:val="28"/>
          <w:lang w:val="kk-KZ"/>
        </w:rPr>
        <w:t xml:space="preserve"> </w:t>
      </w:r>
      <w:r>
        <w:rPr>
          <w:rFonts w:cs="Kz Times New Roman"/>
          <w:sz w:val="28"/>
          <w:szCs w:val="28"/>
          <w:lang w:val="kk-KZ"/>
        </w:rPr>
        <w:t>мәлімет:</w:t>
      </w:r>
      <w:r>
        <w:rPr>
          <w:rFonts w:cs="Kz Times New Roman"/>
          <w:b/>
          <w:sz w:val="28"/>
          <w:szCs w:val="28"/>
          <w:lang w:val="kk-KZ"/>
        </w:rPr>
        <w:t xml:space="preserve"> Қанипаш Қайсақызы Мәдібаева, </w:t>
      </w:r>
      <w:r>
        <w:rPr>
          <w:rFonts w:cs="Kz Times New Roman"/>
          <w:sz w:val="28"/>
          <w:szCs w:val="28"/>
          <w:lang w:val="kk-KZ"/>
        </w:rPr>
        <w:t>қазақ әдебиеті тарихы және теориясы кафедрасының профессоры, филология ғылымдарының докторы</w:t>
      </w:r>
    </w:p>
    <w:p w:rsidR="006F4C1A" w:rsidRDefault="006F4C1A" w:rsidP="006F4C1A">
      <w:pPr>
        <w:pStyle w:val="Standard"/>
      </w:pPr>
      <w:r>
        <w:t>Телефон</w:t>
      </w:r>
      <w:r>
        <w:rPr>
          <w:lang w:val="kk-KZ"/>
        </w:rPr>
        <w:t>дар</w:t>
      </w:r>
      <w:r>
        <w:t>ы</w:t>
      </w:r>
      <w:r>
        <w:rPr>
          <w:lang w:val="kk-KZ"/>
        </w:rPr>
        <w:t>: жұмыс – 377-33-39 (13-30)</w:t>
      </w:r>
      <w:r>
        <w:t xml:space="preserve">, </w:t>
      </w:r>
      <w:r>
        <w:rPr>
          <w:lang w:val="kk-KZ"/>
        </w:rPr>
        <w:t>үй – 255-62-51</w:t>
      </w:r>
      <w:r>
        <w:t xml:space="preserve">, </w:t>
      </w:r>
      <w:r>
        <w:rPr>
          <w:lang w:val="kk-KZ"/>
        </w:rPr>
        <w:t>ұялы байланыс – 8702 2139775</w:t>
      </w:r>
    </w:p>
    <w:p w:rsidR="006F4C1A" w:rsidRDefault="006F4C1A" w:rsidP="006F4C1A">
      <w:pPr>
        <w:pStyle w:val="Standard"/>
      </w:pPr>
      <w:r>
        <w:t>e-mail:</w:t>
      </w:r>
    </w:p>
    <w:p w:rsidR="006F4C1A" w:rsidRDefault="006F4C1A" w:rsidP="006F4C1A">
      <w:pPr>
        <w:pStyle w:val="Standard"/>
        <w:rPr>
          <w:rFonts w:cs="Kz Times New Roman"/>
          <w:sz w:val="28"/>
          <w:szCs w:val="28"/>
          <w:lang w:val="kk-KZ"/>
        </w:rPr>
      </w:pPr>
      <w:r>
        <w:rPr>
          <w:rFonts w:cs="Kz Times New Roman"/>
          <w:sz w:val="28"/>
          <w:szCs w:val="28"/>
          <w:lang w:val="kk-KZ"/>
        </w:rPr>
        <w:t>каб.: 325</w:t>
      </w:r>
    </w:p>
    <w:p w:rsidR="006F4C1A" w:rsidRDefault="006F4C1A" w:rsidP="006F4C1A">
      <w:pPr>
        <w:pStyle w:val="Standard"/>
        <w:rPr>
          <w:lang w:val="kk-KZ"/>
        </w:rPr>
      </w:pPr>
      <w:r>
        <w:rPr>
          <w:lang w:val="kk-KZ"/>
        </w:rPr>
        <w:t xml:space="preserve">      </w:t>
      </w:r>
    </w:p>
    <w:p w:rsidR="006F4C1A" w:rsidRDefault="006F4C1A" w:rsidP="006F4C1A">
      <w:pPr>
        <w:pStyle w:val="Standard"/>
      </w:pPr>
      <w:r>
        <w:rPr>
          <w:b/>
          <w:sz w:val="28"/>
          <w:szCs w:val="28"/>
          <w:lang w:val="kk-KZ"/>
        </w:rPr>
        <w:t xml:space="preserve">Мақсаты: </w:t>
      </w:r>
      <w:r>
        <w:rPr>
          <w:sz w:val="28"/>
          <w:szCs w:val="28"/>
          <w:lang w:val="kk-KZ"/>
        </w:rPr>
        <w:t xml:space="preserve"> Қазақ әдебиетінің тарихында  айрықша орын алатын әдеби дәстүрдің бірі – Әуезов дәстүрі. Ол әдебиетіміздің барша жанрларына аса маңызды ықпал ететін теориялық ұғымдардың бірі.  Жазушы   шығармашылығындағы  поэтика мәселелерінің тарихы  мен теориясына, талантты шығармалардың тууына әсер ететін  мәселелерге жан-жақты талдау жасау барысында көркемдік әдіс және бағыт мәселелеріне соқпай кету мүмкін емес. Талантты  қаламгерлер шығармашылығындағы М.Әуезов дәстүрімен жан-жақты танысу; олардың  ең таңдаулы шығармаларының жазылу тарихына әсер еткен кездейсоқтық және заңдылықтармен:   жете танысу, талдау. өз қалаулары бойынша таңдаған тақырыптарына  реферат, мақала  жазу арнаулы курс алға қойып отырған басты мақматтардың бірі.</w:t>
      </w:r>
    </w:p>
    <w:p w:rsidR="006F4C1A" w:rsidRDefault="006F4C1A" w:rsidP="006F4C1A">
      <w:pPr>
        <w:pStyle w:val="Standard"/>
      </w:pPr>
      <w:r>
        <w:t xml:space="preserve">       М.Әуезовтің әдеби дәстүрі проблемасымен жете танысу оның басты ұғымдары мен  барысында   барша қаламгерлік ой, сезімдерді бейнелеудегі басты тәсілдердің бірі ретінде  баяндауға жолығамыз. Бұл тәсіл тарихи тұрғыда ғана емес, бүгінгі әдебиетіміз бен әдеби процесімізде де ілгері орындардан көрініп отыр. Сондықтан М.Әуезов прозасындағы баяндау құрылымын (структурасын)  тереңдей білмеген жағдайда көптеген  бейнелеу заңдылықтарының құпиясын білу мүмкін емес.    </w:t>
      </w:r>
    </w:p>
    <w:p w:rsidR="006F4C1A" w:rsidRDefault="006F4C1A" w:rsidP="006F4C1A">
      <w:pPr>
        <w:pStyle w:val="Standard"/>
      </w:pPr>
      <w:r>
        <w:t xml:space="preserve">      М.Әуезовтің   жиырмасыншы ғасырдағы қол жеткен табыстары  сол қиын дәуірде табанды түрде еңбектенген аса талантты қаламгерлер  шығармашылығындағы   және  халық прозасы дәстүрлері арасндағы табиғи байланысқа тәуелді. Әдебиетімізге үнемі әсер </w:t>
      </w:r>
      <w:r>
        <w:lastRenderedPageBreak/>
        <w:t>еткен осы әдеби дәстүрдің бұгінгі әдебиеттануымыз бен әдеби сында  қозғалуы, жан-жақты зерттелуі кейінгі жылдардағы   жұмыстарға байланысты.</w:t>
      </w:r>
    </w:p>
    <w:p w:rsidR="006F4C1A" w:rsidRDefault="006F4C1A" w:rsidP="006F4C1A">
      <w:pPr>
        <w:pStyle w:val="Standard"/>
      </w:pPr>
      <w:r>
        <w:t xml:space="preserve">       Әдеби дәстүрлер туралы басты ұғымдардың   негізгі  бірліктері – көркемдік  әдіс пен баяндау құрылымына  арналған зерттеу жұмыстары енді – енді басталды деуге болады.  М.Әуезов шығармашылығының басты заңдылықтарын жан-жақты, тереңірек  зерттеу   әдебиетіміздің барша табыстары, басты көрінісі болып табылатынын ұғындыру  басты міндетіміз болып табылады.</w:t>
      </w:r>
    </w:p>
    <w:p w:rsidR="006F4C1A" w:rsidRDefault="006F4C1A" w:rsidP="006F4C1A">
      <w:pPr>
        <w:pStyle w:val="Standard"/>
      </w:pPr>
      <w:r>
        <w:t xml:space="preserve">       Замана талабы мен  қоғамдық  сана  алға тартқан ірі, аса өзекті тақырыптарды көркем әдебиет тіліне көшіре суреттеудің  әдіс-тәсілдері, бейнелеу құралдары  әдеби процесте маңызды орын алады. .Ойлана қарағанда аса талантты жазылған көркем шығарма осы, жеке ұлт тағдырына қатысты мәселелерді,  әлемдік әдебиет  назарына алып шыға алады.  Адамның күнделікті тыныш тірлігінің таусылмас тізбектерін үзіп, тұнбаларын шайқайтын, Отан, парыз, ар-ұят, елдік, ерлік т.б. сан түрлі мәселелер тұрлі өтпелі - қоғамдық сана мен халық тұрмысының жаңарулары кезеңдерінде  өзгеше  қабылданады. М.Әуезовтің     бұл кезеңдер туралы талантты жазылған  прозалық, драматургиялық шығармалары қазақ әдебиетінің басты табысы екендігін түсіндірумен астасып келеді.</w:t>
      </w:r>
    </w:p>
    <w:p w:rsidR="006F4C1A" w:rsidRDefault="006F4C1A" w:rsidP="006F4C1A">
      <w:pPr>
        <w:pStyle w:val="Standard"/>
      </w:pPr>
      <w:r>
        <w:rPr>
          <w:lang w:val="kk-KZ"/>
        </w:rPr>
        <w:t xml:space="preserve">      Қазақ әдебиетінің  жай-күйі осы кезеңдегі қоғамдағы әлеуметтік жайлармен тікелей байланыстылығын, заман, уақыт әсер еткен заңдылықтардың басты бағыттары мен ұрымтал түйіндерін аңғарта білу керек.</w:t>
      </w:r>
      <w:r>
        <w:rPr>
          <w:rFonts w:cs="Kz Times New Roman"/>
          <w:lang w:val="kk-KZ"/>
        </w:rPr>
        <w:t xml:space="preserve">                                                                                                                               </w:t>
      </w:r>
    </w:p>
    <w:p w:rsidR="006F4C1A" w:rsidRDefault="006F4C1A" w:rsidP="006F4C1A">
      <w:pPr>
        <w:pStyle w:val="Standard"/>
      </w:pPr>
      <w:r>
        <w:t xml:space="preserve">          Қазақ  әдебиеті тарихынан басты орын алатын М.Әуезов дәстүрінің бүгінгі шығармалардағы  сапалық өзгерістердің негізін, заңдылықтарын (әдеби, тарихи хронологияны сақтай отыра) магистранттарға ұсыну, алда тұрған басты мәселелерді  түсіндіру,  бүгінгі күн талабына сай байыпты білім берудің басты мақсаты болып табылады.</w:t>
      </w:r>
    </w:p>
    <w:p w:rsidR="006F4C1A" w:rsidRDefault="006F4C1A" w:rsidP="006F4C1A">
      <w:pPr>
        <w:pStyle w:val="Standard"/>
      </w:pPr>
      <w:r>
        <w:rPr>
          <w:sz w:val="28"/>
          <w:szCs w:val="28"/>
        </w:rPr>
        <w:t></w:t>
      </w:r>
      <w:r>
        <w:rPr>
          <w:sz w:val="28"/>
          <w:szCs w:val="28"/>
          <w:lang w:val="kk-KZ"/>
        </w:rPr>
        <w:t xml:space="preserve"> </w:t>
      </w:r>
      <w:r>
        <w:rPr>
          <w:b/>
          <w:sz w:val="28"/>
          <w:szCs w:val="28"/>
          <w:lang w:val="kk-KZ"/>
        </w:rPr>
        <w:t xml:space="preserve">Міндеттері: </w:t>
      </w:r>
      <w:r>
        <w:rPr>
          <w:rFonts w:cs="Kz Times New Roman"/>
          <w:b/>
          <w:sz w:val="28"/>
          <w:szCs w:val="28"/>
          <w:lang w:val="kk-KZ"/>
        </w:rPr>
        <w:t xml:space="preserve">Қаламгерлер  шығармашылығына   әсер еткен объективті, субъективті жағдайларды ғылыми негізді  жан-жақты  зерделеу.                       </w:t>
      </w:r>
    </w:p>
    <w:p w:rsidR="006F4C1A" w:rsidRDefault="006F4C1A" w:rsidP="006F4C1A">
      <w:pPr>
        <w:pStyle w:val="Standard"/>
      </w:pPr>
      <w:r>
        <w:t xml:space="preserve">        Ресми идеологияның қағида – құжаттары мен  талантты қаламгерлер  арсындағы  қарым  -қатынастар сипатын аңғара білу, шығармашалаққа әсер еткен негізгі заңдылықтарды талдай біоу  аса маңызды келелі мәселелерге шуағын төгеді. Талантты қаламгерлер шығармашылығы арасындағы байланыстарды, қайшылықтарда ұғыну;                                         </w:t>
      </w:r>
    </w:p>
    <w:p w:rsidR="006F4C1A" w:rsidRDefault="006F4C1A" w:rsidP="006F4C1A">
      <w:pPr>
        <w:pStyle w:val="Standard"/>
      </w:pPr>
      <w:r>
        <w:t xml:space="preserve">     -  көрнекті қаламгерлердің негізгі ірі  шығармалары айналасындағы түрлі  пікірлермен, зерттеулермен танысу;                                                                         </w:t>
      </w:r>
    </w:p>
    <w:p w:rsidR="006F4C1A" w:rsidRDefault="006F4C1A" w:rsidP="006F4C1A">
      <w:pPr>
        <w:pStyle w:val="Standard"/>
      </w:pPr>
      <w:r>
        <w:t xml:space="preserve">      - Қаламгерлер шығармаларындағы  ұлттық сипаттардың   әдебиетімізлегі жаңа  ізденістермен байланысын,   ара-қатынасын аңғару.</w:t>
      </w:r>
      <w:r>
        <w:tab/>
      </w:r>
    </w:p>
    <w:p w:rsidR="006F4C1A" w:rsidRDefault="006F4C1A" w:rsidP="006F4C1A">
      <w:pPr>
        <w:pStyle w:val="Standard"/>
      </w:pPr>
      <w:r>
        <w:rPr>
          <w:sz w:val="28"/>
          <w:szCs w:val="28"/>
        </w:rPr>
        <w:t></w:t>
      </w:r>
      <w:r>
        <w:rPr>
          <w:sz w:val="28"/>
          <w:szCs w:val="28"/>
          <w:lang w:val="kk-KZ"/>
        </w:rPr>
        <w:t xml:space="preserve"> </w:t>
      </w:r>
      <w:r>
        <w:rPr>
          <w:b/>
          <w:sz w:val="28"/>
          <w:szCs w:val="28"/>
          <w:lang w:val="kk-KZ"/>
        </w:rPr>
        <w:t xml:space="preserve">Пререквизиттері:  </w:t>
      </w:r>
      <w:r>
        <w:rPr>
          <w:sz w:val="28"/>
          <w:szCs w:val="28"/>
          <w:lang w:val="kk-KZ"/>
        </w:rPr>
        <w:t>Әдебиет</w:t>
      </w:r>
      <w:r>
        <w:rPr>
          <w:sz w:val="28"/>
          <w:szCs w:val="28"/>
          <w:lang w:val="en-US"/>
        </w:rPr>
        <w:t xml:space="preserve"> </w:t>
      </w:r>
      <w:r>
        <w:rPr>
          <w:sz w:val="28"/>
          <w:szCs w:val="28"/>
          <w:lang w:val="kk-KZ"/>
        </w:rPr>
        <w:t>теориясы</w:t>
      </w:r>
      <w:r>
        <w:rPr>
          <w:sz w:val="28"/>
          <w:szCs w:val="28"/>
          <w:lang w:val="en-US"/>
        </w:rPr>
        <w:t xml:space="preserve">; </w:t>
      </w:r>
      <w:r>
        <w:rPr>
          <w:sz w:val="28"/>
          <w:szCs w:val="28"/>
          <w:lang w:val="kk-KZ"/>
        </w:rPr>
        <w:t>қазақ</w:t>
      </w:r>
      <w:r>
        <w:rPr>
          <w:sz w:val="28"/>
          <w:szCs w:val="28"/>
          <w:lang w:val="en-US"/>
        </w:rPr>
        <w:t xml:space="preserve"> </w:t>
      </w:r>
      <w:r>
        <w:rPr>
          <w:sz w:val="28"/>
          <w:szCs w:val="28"/>
          <w:lang w:val="kk-KZ"/>
        </w:rPr>
        <w:t>халқының</w:t>
      </w:r>
      <w:r>
        <w:rPr>
          <w:sz w:val="28"/>
          <w:szCs w:val="28"/>
          <w:lang w:val="en-US"/>
        </w:rPr>
        <w:t xml:space="preserve"> </w:t>
      </w:r>
      <w:r>
        <w:rPr>
          <w:sz w:val="28"/>
          <w:szCs w:val="28"/>
          <w:lang w:val="kk-KZ"/>
        </w:rPr>
        <w:t>ауыз</w:t>
      </w:r>
      <w:r>
        <w:rPr>
          <w:sz w:val="28"/>
          <w:szCs w:val="28"/>
          <w:lang w:val="en-US"/>
        </w:rPr>
        <w:t xml:space="preserve"> </w:t>
      </w:r>
      <w:r>
        <w:rPr>
          <w:sz w:val="28"/>
          <w:szCs w:val="28"/>
          <w:lang w:val="kk-KZ"/>
        </w:rPr>
        <w:t>әдебиеті</w:t>
      </w:r>
      <w:r>
        <w:rPr>
          <w:sz w:val="28"/>
          <w:szCs w:val="28"/>
          <w:lang w:val="en-US"/>
        </w:rPr>
        <w:t xml:space="preserve"> (</w:t>
      </w:r>
      <w:r>
        <w:rPr>
          <w:sz w:val="28"/>
          <w:szCs w:val="28"/>
          <w:lang w:val="kk-KZ"/>
        </w:rPr>
        <w:t>халық</w:t>
      </w:r>
      <w:r>
        <w:rPr>
          <w:sz w:val="28"/>
          <w:szCs w:val="28"/>
          <w:lang w:val="en-US"/>
        </w:rPr>
        <w:t xml:space="preserve"> </w:t>
      </w:r>
      <w:r>
        <w:rPr>
          <w:sz w:val="28"/>
          <w:szCs w:val="28"/>
          <w:lang w:val="kk-KZ"/>
        </w:rPr>
        <w:t>прозасы</w:t>
      </w:r>
      <w:r>
        <w:rPr>
          <w:sz w:val="28"/>
          <w:szCs w:val="28"/>
          <w:lang w:val="en-US"/>
        </w:rPr>
        <w:t xml:space="preserve">);  </w:t>
      </w:r>
      <w:r>
        <w:rPr>
          <w:sz w:val="28"/>
          <w:szCs w:val="28"/>
          <w:lang w:val="kk-KZ"/>
        </w:rPr>
        <w:t>Фольклор</w:t>
      </w:r>
      <w:r>
        <w:rPr>
          <w:sz w:val="28"/>
          <w:szCs w:val="28"/>
          <w:lang w:val="en-US"/>
        </w:rPr>
        <w:t xml:space="preserve"> </w:t>
      </w:r>
      <w:r>
        <w:rPr>
          <w:sz w:val="28"/>
          <w:szCs w:val="28"/>
          <w:lang w:val="kk-KZ"/>
        </w:rPr>
        <w:t>және</w:t>
      </w:r>
      <w:r>
        <w:rPr>
          <w:sz w:val="28"/>
          <w:szCs w:val="28"/>
          <w:lang w:val="en-US"/>
        </w:rPr>
        <w:t xml:space="preserve"> </w:t>
      </w:r>
      <w:r>
        <w:rPr>
          <w:sz w:val="28"/>
          <w:szCs w:val="28"/>
          <w:lang w:val="kk-KZ"/>
        </w:rPr>
        <w:t>ежелгі</w:t>
      </w:r>
      <w:r>
        <w:rPr>
          <w:sz w:val="28"/>
          <w:szCs w:val="28"/>
          <w:lang w:val="en-US"/>
        </w:rPr>
        <w:t xml:space="preserve"> </w:t>
      </w:r>
      <w:r>
        <w:rPr>
          <w:sz w:val="28"/>
          <w:szCs w:val="28"/>
          <w:lang w:val="kk-KZ"/>
        </w:rPr>
        <w:t>дәуір</w:t>
      </w:r>
      <w:r>
        <w:rPr>
          <w:sz w:val="28"/>
          <w:szCs w:val="28"/>
          <w:lang w:val="en-US"/>
        </w:rPr>
        <w:t xml:space="preserve"> </w:t>
      </w:r>
      <w:r>
        <w:rPr>
          <w:sz w:val="28"/>
          <w:szCs w:val="28"/>
          <w:lang w:val="kk-KZ"/>
        </w:rPr>
        <w:t>әдебиеті</w:t>
      </w:r>
      <w:r>
        <w:rPr>
          <w:sz w:val="28"/>
          <w:szCs w:val="28"/>
          <w:lang w:val="en-US"/>
        </w:rPr>
        <w:t>;</w:t>
      </w:r>
      <w:r>
        <w:rPr>
          <w:sz w:val="28"/>
          <w:szCs w:val="28"/>
          <w:lang w:val="kk-KZ"/>
        </w:rPr>
        <w:t xml:space="preserve"> Орта</w:t>
      </w:r>
      <w:r>
        <w:rPr>
          <w:sz w:val="28"/>
          <w:szCs w:val="28"/>
          <w:lang w:val="en-US"/>
        </w:rPr>
        <w:t xml:space="preserve"> </w:t>
      </w:r>
      <w:r>
        <w:rPr>
          <w:sz w:val="28"/>
          <w:szCs w:val="28"/>
          <w:lang w:val="kk-KZ"/>
        </w:rPr>
        <w:t>ғасыр</w:t>
      </w:r>
      <w:r>
        <w:rPr>
          <w:sz w:val="28"/>
          <w:szCs w:val="28"/>
          <w:lang w:val="en-US"/>
        </w:rPr>
        <w:t xml:space="preserve"> </w:t>
      </w:r>
      <w:r>
        <w:rPr>
          <w:sz w:val="28"/>
          <w:szCs w:val="28"/>
          <w:lang w:val="kk-KZ"/>
        </w:rPr>
        <w:t>әдебиеті</w:t>
      </w:r>
      <w:r>
        <w:rPr>
          <w:sz w:val="28"/>
          <w:szCs w:val="28"/>
          <w:lang w:val="en-US"/>
        </w:rPr>
        <w:t xml:space="preserve"> </w:t>
      </w:r>
      <w:r>
        <w:rPr>
          <w:sz w:val="28"/>
          <w:szCs w:val="28"/>
          <w:lang w:val="kk-KZ"/>
        </w:rPr>
        <w:t>ХҮ</w:t>
      </w:r>
      <w:r>
        <w:rPr>
          <w:sz w:val="28"/>
          <w:szCs w:val="28"/>
          <w:lang w:val="en-US"/>
        </w:rPr>
        <w:t>-</w:t>
      </w:r>
      <w:r>
        <w:rPr>
          <w:sz w:val="28"/>
          <w:szCs w:val="28"/>
          <w:lang w:val="kk-KZ"/>
        </w:rPr>
        <w:t>ХҮІІ</w:t>
      </w:r>
      <w:r>
        <w:rPr>
          <w:sz w:val="28"/>
          <w:szCs w:val="28"/>
          <w:lang w:val="en-US"/>
        </w:rPr>
        <w:t xml:space="preserve"> </w:t>
      </w:r>
      <w:r>
        <w:rPr>
          <w:sz w:val="28"/>
          <w:szCs w:val="28"/>
          <w:lang w:val="kk-KZ"/>
        </w:rPr>
        <w:t>ғ</w:t>
      </w:r>
      <w:r>
        <w:rPr>
          <w:sz w:val="28"/>
          <w:szCs w:val="28"/>
          <w:lang w:val="en-US"/>
        </w:rPr>
        <w:t>.</w:t>
      </w:r>
      <w:r>
        <w:rPr>
          <w:sz w:val="28"/>
          <w:szCs w:val="28"/>
          <w:lang w:val="kk-KZ"/>
        </w:rPr>
        <w:t>ғ</w:t>
      </w:r>
      <w:r>
        <w:rPr>
          <w:sz w:val="28"/>
          <w:szCs w:val="28"/>
          <w:lang w:val="en-US"/>
        </w:rPr>
        <w:t xml:space="preserve"> </w:t>
      </w:r>
      <w:r>
        <w:rPr>
          <w:sz w:val="28"/>
          <w:szCs w:val="28"/>
          <w:lang w:val="kk-KZ"/>
        </w:rPr>
        <w:t>әдебиеті</w:t>
      </w:r>
      <w:r>
        <w:rPr>
          <w:sz w:val="28"/>
          <w:szCs w:val="28"/>
          <w:lang w:val="en-US"/>
        </w:rPr>
        <w:t xml:space="preserve">; </w:t>
      </w:r>
      <w:r>
        <w:rPr>
          <w:sz w:val="28"/>
          <w:szCs w:val="28"/>
          <w:lang w:val="kk-KZ"/>
        </w:rPr>
        <w:t>ХҮІІІ</w:t>
      </w:r>
      <w:r>
        <w:rPr>
          <w:sz w:val="28"/>
          <w:szCs w:val="28"/>
          <w:lang w:val="en-US"/>
        </w:rPr>
        <w:t xml:space="preserve"> </w:t>
      </w:r>
      <w:r>
        <w:rPr>
          <w:sz w:val="28"/>
          <w:szCs w:val="28"/>
          <w:lang w:val="kk-KZ"/>
        </w:rPr>
        <w:t>ғ</w:t>
      </w:r>
      <w:r>
        <w:rPr>
          <w:sz w:val="28"/>
          <w:szCs w:val="28"/>
          <w:lang w:val="en-US"/>
        </w:rPr>
        <w:t xml:space="preserve">. </w:t>
      </w:r>
      <w:r>
        <w:rPr>
          <w:sz w:val="28"/>
          <w:szCs w:val="28"/>
          <w:lang w:val="kk-KZ"/>
        </w:rPr>
        <w:t>әдебиеті</w:t>
      </w:r>
      <w:r>
        <w:rPr>
          <w:sz w:val="28"/>
          <w:szCs w:val="28"/>
          <w:lang w:val="en-US"/>
        </w:rPr>
        <w:t xml:space="preserve">; </w:t>
      </w:r>
      <w:r>
        <w:rPr>
          <w:sz w:val="28"/>
          <w:szCs w:val="28"/>
          <w:lang w:val="kk-KZ"/>
        </w:rPr>
        <w:t>ХІХ</w:t>
      </w:r>
      <w:r>
        <w:rPr>
          <w:sz w:val="28"/>
          <w:szCs w:val="28"/>
          <w:lang w:val="en-US"/>
        </w:rPr>
        <w:t xml:space="preserve"> </w:t>
      </w:r>
      <w:r>
        <w:rPr>
          <w:sz w:val="28"/>
          <w:szCs w:val="28"/>
          <w:lang w:val="kk-KZ"/>
        </w:rPr>
        <w:t>ғ</w:t>
      </w:r>
      <w:r>
        <w:rPr>
          <w:sz w:val="28"/>
          <w:szCs w:val="28"/>
          <w:lang w:val="en-US"/>
        </w:rPr>
        <w:t xml:space="preserve">. </w:t>
      </w:r>
      <w:r>
        <w:rPr>
          <w:sz w:val="28"/>
          <w:szCs w:val="28"/>
          <w:lang w:val="kk-KZ"/>
        </w:rPr>
        <w:t>әдебиеті</w:t>
      </w:r>
      <w:r>
        <w:rPr>
          <w:sz w:val="28"/>
          <w:szCs w:val="28"/>
          <w:lang w:val="en-US"/>
        </w:rPr>
        <w:t xml:space="preserve">; </w:t>
      </w:r>
      <w:r>
        <w:rPr>
          <w:sz w:val="28"/>
          <w:szCs w:val="28"/>
          <w:lang w:val="kk-KZ"/>
        </w:rPr>
        <w:t>ХХ ғасыр әдебиет; Қазіргі қазақ әдебиеті; Әлем</w:t>
      </w:r>
      <w:r>
        <w:rPr>
          <w:sz w:val="28"/>
          <w:szCs w:val="28"/>
          <w:lang w:val="en-US"/>
        </w:rPr>
        <w:t xml:space="preserve"> </w:t>
      </w:r>
      <w:r>
        <w:rPr>
          <w:sz w:val="28"/>
          <w:szCs w:val="28"/>
          <w:lang w:val="kk-KZ"/>
        </w:rPr>
        <w:t>халықтарының</w:t>
      </w:r>
      <w:r>
        <w:rPr>
          <w:sz w:val="28"/>
          <w:szCs w:val="28"/>
          <w:lang w:val="en-US"/>
        </w:rPr>
        <w:t xml:space="preserve"> </w:t>
      </w:r>
      <w:r>
        <w:rPr>
          <w:sz w:val="28"/>
          <w:szCs w:val="28"/>
          <w:lang w:val="kk-KZ"/>
        </w:rPr>
        <w:t>әдебиеті</w:t>
      </w:r>
    </w:p>
    <w:p w:rsidR="006F4C1A" w:rsidRDefault="006F4C1A" w:rsidP="006F4C1A">
      <w:pPr>
        <w:pStyle w:val="Standard"/>
      </w:pPr>
      <w:r>
        <w:rPr>
          <w:b/>
          <w:sz w:val="28"/>
          <w:szCs w:val="28"/>
          <w:lang w:val="kk-KZ"/>
        </w:rPr>
        <w:t xml:space="preserve"> Постреквизиттері: </w:t>
      </w:r>
      <w:r>
        <w:rPr>
          <w:sz w:val="28"/>
          <w:szCs w:val="28"/>
          <w:lang w:val="kk-KZ"/>
        </w:rPr>
        <w:t xml:space="preserve"> </w:t>
      </w:r>
    </w:p>
    <w:p w:rsidR="006F4C1A" w:rsidRDefault="006F4C1A" w:rsidP="006F4C1A">
      <w:pPr>
        <w:pStyle w:val="Standard"/>
      </w:pPr>
    </w:p>
    <w:p w:rsidR="006F4C1A" w:rsidRDefault="006F4C1A" w:rsidP="006F4C1A">
      <w:pPr>
        <w:pStyle w:val="Standard"/>
      </w:pPr>
      <w:r>
        <w:t xml:space="preserve">      </w:t>
      </w:r>
    </w:p>
    <w:tbl>
      <w:tblPr>
        <w:tblW w:w="9574" w:type="dxa"/>
        <w:tblInd w:w="-108" w:type="dxa"/>
        <w:tblLayout w:type="fixed"/>
        <w:tblCellMar>
          <w:left w:w="10" w:type="dxa"/>
          <w:right w:w="10" w:type="dxa"/>
        </w:tblCellMar>
        <w:tblLook w:val="04A0" w:firstRow="1" w:lastRow="0" w:firstColumn="1" w:lastColumn="0" w:noHBand="0" w:noVBand="1"/>
      </w:tblPr>
      <w:tblGrid>
        <w:gridCol w:w="1109"/>
        <w:gridCol w:w="5662"/>
        <w:gridCol w:w="1001"/>
        <w:gridCol w:w="1802"/>
      </w:tblGrid>
      <w:tr w:rsidR="006F4C1A" w:rsidTr="00547105">
        <w:tblPrEx>
          <w:tblCellMar>
            <w:top w:w="0" w:type="dxa"/>
            <w:bottom w:w="0" w:type="dxa"/>
          </w:tblCellMar>
        </w:tblPrEx>
        <w:trPr>
          <w:trHeight w:val="132"/>
        </w:trPr>
        <w:tc>
          <w:tcPr>
            <w:tcW w:w="1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Апта</w:t>
            </w:r>
          </w:p>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Тақырыптың аталуы</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Сағат саны</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Бағасы</w:t>
            </w:r>
          </w:p>
        </w:tc>
      </w:tr>
      <w:tr w:rsidR="006F4C1A" w:rsidTr="00547105">
        <w:tblPrEx>
          <w:tblCellMar>
            <w:top w:w="0" w:type="dxa"/>
            <w:bottom w:w="0" w:type="dxa"/>
          </w:tblCellMar>
        </w:tblPrEx>
        <w:trPr>
          <w:trHeight w:val="132"/>
        </w:trPr>
        <w:tc>
          <w:tcPr>
            <w:tcW w:w="9574"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6F4C1A">
            <w:pPr>
              <w:pStyle w:val="Standard"/>
              <w:numPr>
                <w:ilvl w:val="0"/>
                <w:numId w:val="3"/>
              </w:numPr>
            </w:pPr>
            <w:r>
              <w:rPr>
                <w:b/>
                <w:lang w:val="kk-KZ"/>
              </w:rPr>
              <w:t xml:space="preserve">Модуль. </w:t>
            </w:r>
            <w:r>
              <w:rPr>
                <w:b/>
                <w:bCs/>
                <w:lang w:val="kk-KZ"/>
              </w:rPr>
              <w:t xml:space="preserve"> </w:t>
            </w:r>
          </w:p>
        </w:tc>
      </w:tr>
      <w:tr w:rsidR="006F4C1A" w:rsidTr="00547105">
        <w:tblPrEx>
          <w:tblCellMar>
            <w:top w:w="0" w:type="dxa"/>
            <w:bottom w:w="0" w:type="dxa"/>
          </w:tblCellMar>
        </w:tblPrEx>
        <w:trPr>
          <w:trHeight w:val="132"/>
        </w:trPr>
        <w:tc>
          <w:tcPr>
            <w:tcW w:w="110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w:t>
            </w:r>
          </w:p>
          <w:p w:rsidR="006F4C1A" w:rsidRDefault="006F4C1A" w:rsidP="00547105">
            <w:pPr>
              <w:pStyle w:val="Standard"/>
            </w:pPr>
          </w:p>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6F4C1A">
            <w:pPr>
              <w:pStyle w:val="Standard"/>
              <w:numPr>
                <w:ilvl w:val="0"/>
                <w:numId w:val="4"/>
              </w:numPr>
            </w:pPr>
            <w:r>
              <w:rPr>
                <w:bCs/>
                <w:color w:val="000000"/>
                <w:lang w:val="kk-KZ"/>
              </w:rPr>
              <w:t>Дәріс.</w:t>
            </w:r>
            <w:r>
              <w:rPr>
                <w:b/>
                <w:bCs/>
                <w:lang w:val="kk-KZ"/>
              </w:rPr>
              <w:t xml:space="preserve"> </w:t>
            </w:r>
            <w:r>
              <w:rPr>
                <w:b/>
                <w:bCs/>
                <w:color w:val="000000"/>
                <w:lang w:val="kk-KZ"/>
              </w:rPr>
              <w:t xml:space="preserve"> </w:t>
            </w:r>
            <w:r>
              <w:rPr>
                <w:color w:val="000000"/>
                <w:sz w:val="28"/>
                <w:szCs w:val="28"/>
                <w:lang w:val="kk-KZ"/>
              </w:rPr>
              <w:t xml:space="preserve">  </w:t>
            </w:r>
            <w:r>
              <w:rPr>
                <w:rFonts w:cs="Kz Times New Roman"/>
                <w:color w:val="000000"/>
                <w:sz w:val="28"/>
                <w:szCs w:val="28"/>
                <w:lang w:val="kk-KZ"/>
              </w:rPr>
              <w:t xml:space="preserve"> Курсқа кіріспе. Қазақ әдебиетінің даму тарихындағы М.Әуезов дәстүрі. Тақырыптың </w:t>
            </w:r>
            <w:r>
              <w:rPr>
                <w:rFonts w:cs="Kz Times New Roman"/>
                <w:color w:val="000000"/>
                <w:sz w:val="28"/>
                <w:szCs w:val="28"/>
              </w:rPr>
              <w:t>зерттелуі</w:t>
            </w:r>
            <w:r>
              <w:rPr>
                <w:rFonts w:cs="Kz Times New Roman"/>
                <w:color w:val="000000"/>
                <w:sz w:val="28"/>
                <w:szCs w:val="28"/>
                <w:lang w:val="kk-KZ"/>
              </w:rPr>
              <w:t xml:space="preserve"> және бүгінгі күн мәселелері.</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p>
          <w:p w:rsidR="006F4C1A" w:rsidRDefault="006F4C1A" w:rsidP="00547105">
            <w:pPr>
              <w:pStyle w:val="Standard"/>
            </w:pPr>
            <w:r>
              <w:t>2</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p>
        </w:tc>
      </w:tr>
      <w:tr w:rsidR="006F4C1A" w:rsidTr="00547105">
        <w:tblPrEx>
          <w:tblCellMar>
            <w:top w:w="0" w:type="dxa"/>
            <w:bottom w:w="0" w:type="dxa"/>
          </w:tblCellMar>
        </w:tblPrEx>
        <w:trPr>
          <w:trHeight w:val="132"/>
        </w:trPr>
        <w:tc>
          <w:tcPr>
            <w:tcW w:w="1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rPr>
                <w:lang w:val="kk-KZ"/>
              </w:rPr>
              <w:t xml:space="preserve">       2.Практикалық (зертханалық) сабақ. </w:t>
            </w:r>
            <w:r>
              <w:rPr>
                <w:rFonts w:cs="Kz Times New Roman"/>
                <w:sz w:val="28"/>
                <w:szCs w:val="28"/>
                <w:lang w:val="kk-KZ"/>
              </w:rPr>
              <w:t>Тархи-</w:t>
            </w:r>
            <w:r>
              <w:rPr>
                <w:rFonts w:cs="Kz Times New Roman"/>
                <w:sz w:val="28"/>
                <w:szCs w:val="28"/>
                <w:lang w:val="kk-KZ"/>
              </w:rPr>
              <w:lastRenderedPageBreak/>
              <w:t xml:space="preserve">дәуір  шындығы және әдеби    даму заңдылықтары. М.Әуезов туралы зерттеулер </w:t>
            </w:r>
            <w:r>
              <w:rPr>
                <w:bCs/>
                <w:color w:val="000000"/>
                <w:lang w:val="kk-KZ"/>
              </w:rPr>
              <w:t xml:space="preserve"> </w:t>
            </w:r>
            <w:r>
              <w:rPr>
                <w:bCs/>
                <w:color w:val="000000"/>
                <w:sz w:val="28"/>
                <w:szCs w:val="28"/>
                <w:lang w:val="kk-KZ"/>
              </w:rPr>
              <w:t xml:space="preserve"> </w:t>
            </w:r>
            <w:r>
              <w:rPr>
                <w:rFonts w:cs="Kz Times New Roman"/>
                <w:bCs/>
                <w:color w:val="000000"/>
                <w:sz w:val="28"/>
                <w:szCs w:val="28"/>
                <w:lang w:val="kk-KZ"/>
              </w:rPr>
              <w:t xml:space="preserve"> </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lastRenderedPageBreak/>
              <w:t>1</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10</w:t>
            </w:r>
          </w:p>
        </w:tc>
      </w:tr>
      <w:tr w:rsidR="006F4C1A" w:rsidTr="00547105">
        <w:tblPrEx>
          <w:tblCellMar>
            <w:top w:w="0" w:type="dxa"/>
            <w:bottom w:w="0" w:type="dxa"/>
          </w:tblCellMar>
        </w:tblPrEx>
        <w:trPr>
          <w:trHeight w:val="132"/>
        </w:trPr>
        <w:tc>
          <w:tcPr>
            <w:tcW w:w="1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rPr>
                <w:lang w:val="kk-KZ"/>
              </w:rPr>
              <w:t xml:space="preserve">     1.МОӨЖ .  </w:t>
            </w:r>
            <w:r>
              <w:rPr>
                <w:rFonts w:cs="Kz Times New Roman"/>
                <w:bCs/>
                <w:color w:val="000000"/>
                <w:sz w:val="28"/>
                <w:szCs w:val="28"/>
                <w:lang w:val="kk-KZ"/>
              </w:rPr>
              <w:t xml:space="preserve"> </w:t>
            </w:r>
            <w:r>
              <w:rPr>
                <w:rFonts w:eastAsia="Batang" w:cs="Kz Times New Roman"/>
                <w:bCs/>
                <w:color w:val="000000"/>
                <w:sz w:val="28"/>
                <w:szCs w:val="28"/>
                <w:lang w:val="kk-KZ" w:eastAsia="ko-KR"/>
              </w:rPr>
              <w:t xml:space="preserve">Әдеби дамудың  басты        </w:t>
            </w:r>
            <w:r>
              <w:rPr>
                <w:rFonts w:eastAsia="Batang" w:cs="Kz Times New Roman"/>
                <w:bCs/>
                <w:color w:val="000000"/>
                <w:sz w:val="28"/>
                <w:szCs w:val="28"/>
                <w:lang w:val="kk-KZ" w:eastAsia="ko-KR"/>
              </w:rPr>
              <w:br/>
              <w:t xml:space="preserve">    заңдылықтары және көрнекті қаламгерлер  шығармашылығының рөлі</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2</w:t>
            </w:r>
          </w:p>
        </w:tc>
      </w:tr>
      <w:tr w:rsidR="006F4C1A" w:rsidTr="00547105">
        <w:tblPrEx>
          <w:tblCellMar>
            <w:top w:w="0" w:type="dxa"/>
            <w:bottom w:w="0" w:type="dxa"/>
          </w:tblCellMar>
        </w:tblPrEx>
        <w:trPr>
          <w:trHeight w:val="132"/>
        </w:trPr>
        <w:tc>
          <w:tcPr>
            <w:tcW w:w="110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2</w:t>
            </w:r>
          </w:p>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rPr>
                <w:lang w:val="kk-KZ"/>
              </w:rPr>
              <w:t xml:space="preserve">    2 .Дәріс.  </w:t>
            </w:r>
            <w:r>
              <w:rPr>
                <w:color w:val="000000"/>
                <w:sz w:val="28"/>
                <w:szCs w:val="28"/>
                <w:lang w:val="kk-KZ"/>
              </w:rPr>
              <w:t xml:space="preserve">  Қаламгер шығармашылығындағы ойлау  және  бейнелеу әдістері</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2</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p>
        </w:tc>
      </w:tr>
      <w:tr w:rsidR="006F4C1A" w:rsidTr="00547105">
        <w:tblPrEx>
          <w:tblCellMar>
            <w:top w:w="0" w:type="dxa"/>
            <w:bottom w:w="0" w:type="dxa"/>
          </w:tblCellMar>
        </w:tblPrEx>
        <w:trPr>
          <w:trHeight w:val="132"/>
        </w:trPr>
        <w:tc>
          <w:tcPr>
            <w:tcW w:w="1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rPr>
                <w:lang w:val="kk-KZ"/>
              </w:rPr>
              <w:t xml:space="preserve">   2 .Практикалық (зертханалық) сабақ.  </w:t>
            </w:r>
            <w:r>
              <w:rPr>
                <w:rFonts w:cs="Kz Times New Roman"/>
                <w:sz w:val="28"/>
                <w:szCs w:val="28"/>
                <w:lang w:val="kk-KZ"/>
              </w:rPr>
              <w:t>М.Әуезов шығармашылығына    әсер еткен тарихи, объективті, субъективті жағдайлар</w:t>
            </w:r>
          </w:p>
          <w:p w:rsidR="006F4C1A" w:rsidRDefault="006F4C1A" w:rsidP="00547105">
            <w:pPr>
              <w:pStyle w:val="Standard"/>
            </w:pPr>
            <w:r>
              <w:t xml:space="preserve"> </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10</w:t>
            </w:r>
          </w:p>
        </w:tc>
      </w:tr>
      <w:tr w:rsidR="006F4C1A" w:rsidTr="00547105">
        <w:tblPrEx>
          <w:tblCellMar>
            <w:top w:w="0" w:type="dxa"/>
            <w:bottom w:w="0" w:type="dxa"/>
          </w:tblCellMar>
        </w:tblPrEx>
        <w:trPr>
          <w:trHeight w:val="132"/>
        </w:trPr>
        <w:tc>
          <w:tcPr>
            <w:tcW w:w="1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rPr>
                <w:lang w:val="kk-KZ"/>
              </w:rPr>
              <w:t xml:space="preserve">   2.МОӨЖ.. </w:t>
            </w:r>
            <w:r>
              <w:rPr>
                <w:rFonts w:eastAsia="Batang"/>
                <w:sz w:val="28"/>
                <w:szCs w:val="28"/>
                <w:lang w:val="kk-KZ" w:eastAsia="ko-KR"/>
              </w:rPr>
              <w:t>Көркемдік әдіс және дәуір шындығы</w:t>
            </w:r>
            <w:r>
              <w:rPr>
                <w:lang w:val="kk-KZ"/>
              </w:rPr>
              <w:t xml:space="preserve">  </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5</w:t>
            </w:r>
          </w:p>
        </w:tc>
      </w:tr>
      <w:tr w:rsidR="006F4C1A" w:rsidTr="00547105">
        <w:tblPrEx>
          <w:tblCellMar>
            <w:top w:w="0" w:type="dxa"/>
            <w:bottom w:w="0" w:type="dxa"/>
          </w:tblCellMar>
        </w:tblPrEx>
        <w:trPr>
          <w:trHeight w:val="132"/>
        </w:trPr>
        <w:tc>
          <w:tcPr>
            <w:tcW w:w="110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3</w:t>
            </w:r>
          </w:p>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rPr>
                <w:lang w:val="kk-KZ"/>
              </w:rPr>
              <w:t xml:space="preserve">    3.Дәріс.   </w:t>
            </w:r>
            <w:r>
              <w:rPr>
                <w:bCs/>
                <w:lang w:val="kk-KZ"/>
              </w:rPr>
              <w:t xml:space="preserve">  </w:t>
            </w:r>
            <w:r>
              <w:rPr>
                <w:bCs/>
                <w:sz w:val="28"/>
                <w:szCs w:val="28"/>
                <w:lang w:val="kk-KZ"/>
              </w:rPr>
              <w:t>М.Әуезовтің проза жанры және оның көркемдігін  ұштау жолындағы еңбектері</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2</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p>
        </w:tc>
      </w:tr>
      <w:tr w:rsidR="006F4C1A" w:rsidTr="00547105">
        <w:tblPrEx>
          <w:tblCellMar>
            <w:top w:w="0" w:type="dxa"/>
            <w:bottom w:w="0" w:type="dxa"/>
          </w:tblCellMar>
        </w:tblPrEx>
        <w:trPr>
          <w:trHeight w:val="132"/>
        </w:trPr>
        <w:tc>
          <w:tcPr>
            <w:tcW w:w="1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rPr>
                <w:lang w:val="kk-KZ"/>
              </w:rPr>
              <w:t xml:space="preserve">      3.Практикалық (зертханалық) сабақ.  </w:t>
            </w:r>
            <w:r>
              <w:rPr>
                <w:rFonts w:cs="Kz Times New Roman"/>
                <w:sz w:val="28"/>
                <w:szCs w:val="28"/>
                <w:lang w:val="kk-KZ"/>
              </w:rPr>
              <w:t>Көрнекті қаламгер шығармаларындағы  замандастар бейнесі.</w:t>
            </w:r>
            <w:r>
              <w:rPr>
                <w:sz w:val="28"/>
                <w:szCs w:val="28"/>
                <w:lang w:val="kk-KZ"/>
              </w:rPr>
              <w:t xml:space="preserve">(С)  </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10</w:t>
            </w:r>
          </w:p>
        </w:tc>
      </w:tr>
      <w:tr w:rsidR="006F4C1A" w:rsidTr="00547105">
        <w:tblPrEx>
          <w:tblCellMar>
            <w:top w:w="0" w:type="dxa"/>
            <w:bottom w:w="0" w:type="dxa"/>
          </w:tblCellMar>
        </w:tblPrEx>
        <w:trPr>
          <w:trHeight w:val="132"/>
        </w:trPr>
        <w:tc>
          <w:tcPr>
            <w:tcW w:w="1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rPr>
                <w:lang w:val="kk-KZ"/>
              </w:rPr>
              <w:t xml:space="preserve">       3. МОӨЖ.</w:t>
            </w:r>
            <w:r>
              <w:rPr>
                <w:color w:val="000000"/>
                <w:lang w:val="kk-KZ"/>
              </w:rPr>
              <w:t xml:space="preserve">  </w:t>
            </w:r>
            <w:r>
              <w:rPr>
                <w:color w:val="000000"/>
                <w:sz w:val="28"/>
                <w:szCs w:val="28"/>
                <w:lang w:val="kk-KZ"/>
              </w:rPr>
              <w:t xml:space="preserve">Прозадағы жаңа тақырыптық,    </w:t>
            </w:r>
            <w:r>
              <w:rPr>
                <w:color w:val="000000"/>
                <w:sz w:val="28"/>
                <w:szCs w:val="28"/>
                <w:lang w:val="kk-KZ"/>
              </w:rPr>
              <w:br/>
              <w:t xml:space="preserve">    мазмұндық, идеялық сипаттар.</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5</w:t>
            </w:r>
          </w:p>
        </w:tc>
      </w:tr>
      <w:tr w:rsidR="006F4C1A" w:rsidTr="00547105">
        <w:tblPrEx>
          <w:tblCellMar>
            <w:top w:w="0" w:type="dxa"/>
            <w:bottom w:w="0" w:type="dxa"/>
          </w:tblCellMar>
        </w:tblPrEx>
        <w:trPr>
          <w:trHeight w:val="132"/>
        </w:trPr>
        <w:tc>
          <w:tcPr>
            <w:tcW w:w="9574"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2 Модуль</w:t>
            </w:r>
          </w:p>
        </w:tc>
      </w:tr>
      <w:tr w:rsidR="006F4C1A" w:rsidTr="00547105">
        <w:tblPrEx>
          <w:tblCellMar>
            <w:top w:w="0" w:type="dxa"/>
            <w:bottom w:w="0" w:type="dxa"/>
          </w:tblCellMar>
        </w:tblPrEx>
        <w:trPr>
          <w:trHeight w:val="132"/>
        </w:trPr>
        <w:tc>
          <w:tcPr>
            <w:tcW w:w="110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p>
          <w:p w:rsidR="006F4C1A" w:rsidRDefault="006F4C1A" w:rsidP="00547105">
            <w:pPr>
              <w:pStyle w:val="Standard"/>
            </w:pPr>
          </w:p>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rPr>
                <w:lang w:val="kk-KZ"/>
              </w:rPr>
              <w:t xml:space="preserve"> 4. Дәріс. </w:t>
            </w:r>
            <w:r>
              <w:rPr>
                <w:bCs/>
                <w:lang w:val="kk-KZ"/>
              </w:rPr>
              <w:t xml:space="preserve"> </w:t>
            </w:r>
            <w:r>
              <w:rPr>
                <w:bCs/>
                <w:color w:val="000000"/>
                <w:sz w:val="28"/>
                <w:szCs w:val="28"/>
                <w:lang w:val="kk-KZ"/>
              </w:rPr>
              <w:t xml:space="preserve"> М.Әуезовтің повестері, қаламгер стилі  және  көркем әдіс мәселелері</w:t>
            </w:r>
          </w:p>
          <w:p w:rsidR="006F4C1A" w:rsidRDefault="006F4C1A" w:rsidP="00547105">
            <w:pPr>
              <w:pStyle w:val="Standard"/>
            </w:pPr>
            <w:r>
              <w:t xml:space="preserve"> (Д)</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2</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p>
        </w:tc>
      </w:tr>
      <w:tr w:rsidR="006F4C1A" w:rsidTr="00547105">
        <w:tblPrEx>
          <w:tblCellMar>
            <w:top w:w="0" w:type="dxa"/>
            <w:bottom w:w="0" w:type="dxa"/>
          </w:tblCellMar>
        </w:tblPrEx>
        <w:trPr>
          <w:trHeight w:val="132"/>
        </w:trPr>
        <w:tc>
          <w:tcPr>
            <w:tcW w:w="1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rPr>
                <w:lang w:val="kk-KZ"/>
              </w:rPr>
              <w:t xml:space="preserve">       4. Практикалық сабақ.</w:t>
            </w:r>
            <w:r>
              <w:rPr>
                <w:color w:val="000000"/>
                <w:lang w:val="kk-KZ"/>
              </w:rPr>
              <w:t xml:space="preserve"> </w:t>
            </w:r>
            <w:r>
              <w:rPr>
                <w:color w:val="000000"/>
                <w:sz w:val="28"/>
                <w:szCs w:val="28"/>
                <w:lang w:val="kk-KZ"/>
              </w:rPr>
              <w:t xml:space="preserve"> М.Әуезов шығармашылығындағы көркемдік әдістер.    Повестерінің  әсемдік</w:t>
            </w:r>
            <w:r>
              <w:rPr>
                <w:rFonts w:cs="Kz Times New Roman"/>
                <w:color w:val="000000"/>
                <w:sz w:val="28"/>
                <w:szCs w:val="28"/>
                <w:lang w:val="kk-KZ"/>
              </w:rPr>
              <w:t xml:space="preserve"> әлемі.                             </w:t>
            </w:r>
            <w:r>
              <w:rPr>
                <w:color w:val="000000"/>
                <w:sz w:val="28"/>
                <w:szCs w:val="28"/>
                <w:lang w:val="kk-KZ"/>
              </w:rPr>
              <w:t>(С)</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10</w:t>
            </w:r>
          </w:p>
        </w:tc>
      </w:tr>
      <w:tr w:rsidR="006F4C1A" w:rsidTr="00547105">
        <w:tblPrEx>
          <w:tblCellMar>
            <w:top w:w="0" w:type="dxa"/>
            <w:bottom w:w="0" w:type="dxa"/>
          </w:tblCellMar>
        </w:tblPrEx>
        <w:trPr>
          <w:trHeight w:val="132"/>
        </w:trPr>
        <w:tc>
          <w:tcPr>
            <w:tcW w:w="1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rPr>
                <w:lang w:val="kk-KZ"/>
              </w:rPr>
              <w:t>4. МОӨЖ.</w:t>
            </w:r>
            <w:r>
              <w:rPr>
                <w:bCs/>
                <w:lang w:val="kk-KZ"/>
              </w:rPr>
              <w:t xml:space="preserve">   </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5</w:t>
            </w:r>
          </w:p>
        </w:tc>
      </w:tr>
      <w:tr w:rsidR="006F4C1A" w:rsidTr="00547105">
        <w:tblPrEx>
          <w:tblCellMar>
            <w:top w:w="0" w:type="dxa"/>
            <w:bottom w:w="0" w:type="dxa"/>
          </w:tblCellMar>
        </w:tblPrEx>
        <w:trPr>
          <w:trHeight w:val="132"/>
        </w:trPr>
        <w:tc>
          <w:tcPr>
            <w:tcW w:w="110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5</w:t>
            </w:r>
          </w:p>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rPr>
                <w:lang w:val="kk-KZ"/>
              </w:rPr>
              <w:t xml:space="preserve">   5. Дәріс.</w:t>
            </w:r>
            <w:r>
              <w:rPr>
                <w:b/>
                <w:bCs/>
                <w:color w:val="000000"/>
                <w:lang w:val="kk-KZ"/>
              </w:rPr>
              <w:t xml:space="preserve"> </w:t>
            </w:r>
            <w:r>
              <w:rPr>
                <w:color w:val="000000"/>
                <w:sz w:val="28"/>
                <w:szCs w:val="28"/>
                <w:lang w:val="kk-KZ"/>
              </w:rPr>
              <w:t xml:space="preserve"> М.Әуезов романының поэтикасы және . замана шындығы.                          </w:t>
            </w:r>
            <w:r>
              <w:rPr>
                <w:color w:val="000000"/>
                <w:sz w:val="28"/>
                <w:szCs w:val="28"/>
                <w:lang w:val="kk-KZ"/>
              </w:rPr>
              <w:br/>
              <w:t xml:space="preserve">  Қаламгерлік таным (Д)</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2</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p>
        </w:tc>
      </w:tr>
      <w:tr w:rsidR="006F4C1A" w:rsidTr="00547105">
        <w:tblPrEx>
          <w:tblCellMar>
            <w:top w:w="0" w:type="dxa"/>
            <w:bottom w:w="0" w:type="dxa"/>
          </w:tblCellMar>
        </w:tblPrEx>
        <w:trPr>
          <w:trHeight w:val="132"/>
        </w:trPr>
        <w:tc>
          <w:tcPr>
            <w:tcW w:w="1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rPr>
                <w:lang w:val="kk-KZ"/>
              </w:rPr>
              <w:t xml:space="preserve">   5.Практикалық сабақ.</w:t>
            </w:r>
            <w:r>
              <w:rPr>
                <w:color w:val="000000"/>
                <w:sz w:val="28"/>
                <w:szCs w:val="28"/>
                <w:lang w:val="kk-KZ"/>
              </w:rPr>
              <w:t xml:space="preserve"> </w:t>
            </w:r>
            <w:r>
              <w:rPr>
                <w:rFonts w:cs="Kz Times New Roman"/>
                <w:color w:val="000000"/>
                <w:sz w:val="28"/>
                <w:szCs w:val="28"/>
                <w:lang w:val="kk-KZ"/>
              </w:rPr>
              <w:t>Суреткерлік таным және замана  шындығы.</w:t>
            </w:r>
          </w:p>
          <w:p w:rsidR="006F4C1A" w:rsidRDefault="006F4C1A" w:rsidP="00547105">
            <w:pPr>
              <w:pStyle w:val="Standard"/>
            </w:pPr>
            <w:r>
              <w:t>Үндестік және  қайшылық (С)</w:t>
            </w:r>
          </w:p>
          <w:p w:rsidR="006F4C1A" w:rsidRDefault="006F4C1A" w:rsidP="00547105">
            <w:pPr>
              <w:pStyle w:val="Standard"/>
            </w:pP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10</w:t>
            </w:r>
          </w:p>
        </w:tc>
      </w:tr>
      <w:tr w:rsidR="006F4C1A" w:rsidTr="00547105">
        <w:tblPrEx>
          <w:tblCellMar>
            <w:top w:w="0" w:type="dxa"/>
            <w:bottom w:w="0" w:type="dxa"/>
          </w:tblCellMar>
        </w:tblPrEx>
        <w:trPr>
          <w:trHeight w:val="132"/>
        </w:trPr>
        <w:tc>
          <w:tcPr>
            <w:tcW w:w="1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rPr>
                <w:lang w:val="kk-KZ"/>
              </w:rPr>
              <w:t xml:space="preserve">        5.МОӨЖ. </w:t>
            </w:r>
            <w:r>
              <w:rPr>
                <w:color w:val="000000"/>
                <w:lang w:val="kk-KZ"/>
              </w:rPr>
              <w:t xml:space="preserve"> </w:t>
            </w:r>
            <w:r>
              <w:rPr>
                <w:color w:val="000000"/>
                <w:sz w:val="28"/>
                <w:szCs w:val="28"/>
                <w:lang w:val="kk-KZ"/>
              </w:rPr>
              <w:t xml:space="preserve">Суреткер  сырлары мен сезімдері    </w:t>
            </w:r>
            <w:r>
              <w:rPr>
                <w:color w:val="000000"/>
                <w:sz w:val="28"/>
                <w:szCs w:val="28"/>
                <w:lang w:val="kk-KZ"/>
              </w:rPr>
              <w:br/>
              <w:t xml:space="preserve">        арасындағы үндестік және қайшылық</w:t>
            </w:r>
          </w:p>
          <w:p w:rsidR="006F4C1A" w:rsidRDefault="006F4C1A" w:rsidP="00547105">
            <w:pPr>
              <w:pStyle w:val="Standard"/>
            </w:pPr>
            <w:r>
              <w:rPr>
                <w:color w:val="000000"/>
                <w:sz w:val="28"/>
                <w:szCs w:val="28"/>
                <w:lang w:val="kk-KZ"/>
              </w:rPr>
              <w:t xml:space="preserve">    </w:t>
            </w:r>
            <w:r>
              <w:rPr>
                <w:color w:val="000000"/>
                <w:lang w:val="kk-KZ"/>
              </w:rPr>
              <w:t xml:space="preserve"> </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5</w:t>
            </w:r>
          </w:p>
        </w:tc>
      </w:tr>
      <w:tr w:rsidR="006F4C1A" w:rsidTr="00547105">
        <w:tblPrEx>
          <w:tblCellMar>
            <w:top w:w="0" w:type="dxa"/>
            <w:bottom w:w="0" w:type="dxa"/>
          </w:tblCellMar>
        </w:tblPrEx>
        <w:trPr>
          <w:trHeight w:val="132"/>
        </w:trPr>
        <w:tc>
          <w:tcPr>
            <w:tcW w:w="110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6</w:t>
            </w:r>
          </w:p>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rPr>
                <w:lang w:val="kk-KZ"/>
              </w:rPr>
              <w:t xml:space="preserve">6. Дәріс. </w:t>
            </w:r>
            <w:r>
              <w:rPr>
                <w:bCs/>
                <w:color w:val="000000"/>
                <w:sz w:val="28"/>
                <w:szCs w:val="28"/>
                <w:lang w:val="kk-KZ"/>
              </w:rPr>
              <w:t xml:space="preserve"> </w:t>
            </w:r>
            <w:r>
              <w:rPr>
                <w:rFonts w:cs="Kz Times New Roman"/>
                <w:bCs/>
                <w:color w:val="000000"/>
                <w:sz w:val="28"/>
                <w:szCs w:val="28"/>
                <w:lang w:val="kk-KZ"/>
              </w:rPr>
              <w:t xml:space="preserve">М.Әуезов романдарындағы көркем ой және  көркем әдіс, шынайы сезім  шындығын  бейнелеу, баяндау ерекшеліктері  </w:t>
            </w:r>
            <w:r>
              <w:rPr>
                <w:bCs/>
                <w:color w:val="000000"/>
                <w:sz w:val="28"/>
                <w:szCs w:val="28"/>
                <w:lang w:val="kk-KZ"/>
              </w:rPr>
              <w:t>.(Д)</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2</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p>
        </w:tc>
      </w:tr>
      <w:tr w:rsidR="006F4C1A" w:rsidTr="00547105">
        <w:tblPrEx>
          <w:tblCellMar>
            <w:top w:w="0" w:type="dxa"/>
            <w:bottom w:w="0" w:type="dxa"/>
          </w:tblCellMar>
        </w:tblPrEx>
        <w:trPr>
          <w:trHeight w:val="132"/>
        </w:trPr>
        <w:tc>
          <w:tcPr>
            <w:tcW w:w="1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rPr>
                <w:lang w:val="kk-KZ"/>
              </w:rPr>
              <w:t xml:space="preserve">     6. Практикалық сабақ. </w:t>
            </w:r>
            <w:r>
              <w:rPr>
                <w:bCs/>
                <w:lang w:val="kk-KZ"/>
              </w:rPr>
              <w:t xml:space="preserve">  </w:t>
            </w:r>
            <w:r>
              <w:rPr>
                <w:bCs/>
                <w:sz w:val="28"/>
                <w:szCs w:val="28"/>
                <w:lang w:val="kk-KZ"/>
              </w:rPr>
              <w:t xml:space="preserve"> Абай жолы» романындағы </w:t>
            </w:r>
            <w:r>
              <w:rPr>
                <w:rFonts w:cs="Kz Times New Roman"/>
                <w:bCs/>
                <w:sz w:val="28"/>
                <w:szCs w:val="28"/>
                <w:lang w:val="kk-KZ"/>
              </w:rPr>
              <w:t>көркем әдіс және ой, шынайы сезім  шындығы бейнелеу</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10</w:t>
            </w:r>
          </w:p>
        </w:tc>
      </w:tr>
      <w:tr w:rsidR="006F4C1A" w:rsidTr="00547105">
        <w:tblPrEx>
          <w:tblCellMar>
            <w:top w:w="0" w:type="dxa"/>
            <w:bottom w:w="0" w:type="dxa"/>
          </w:tblCellMar>
        </w:tblPrEx>
        <w:trPr>
          <w:trHeight w:val="132"/>
        </w:trPr>
        <w:tc>
          <w:tcPr>
            <w:tcW w:w="1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 xml:space="preserve">     6. МОӨЖ. </w:t>
            </w:r>
            <w:r>
              <w:rPr>
                <w:sz w:val="28"/>
                <w:szCs w:val="28"/>
              </w:rPr>
              <w:t>Романның құрлысы мен құрылымдық екекшеліктері.</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5</w:t>
            </w:r>
          </w:p>
        </w:tc>
      </w:tr>
      <w:tr w:rsidR="006F4C1A" w:rsidTr="00547105">
        <w:tblPrEx>
          <w:tblCellMar>
            <w:top w:w="0" w:type="dxa"/>
            <w:bottom w:w="0" w:type="dxa"/>
          </w:tblCellMar>
        </w:tblPrEx>
        <w:trPr>
          <w:trHeight w:val="132"/>
        </w:trPr>
        <w:tc>
          <w:tcPr>
            <w:tcW w:w="110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7</w:t>
            </w:r>
          </w:p>
          <w:p w:rsidR="006F4C1A" w:rsidRDefault="006F4C1A" w:rsidP="00547105">
            <w:pPr>
              <w:pStyle w:val="Standard"/>
            </w:pPr>
          </w:p>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rPr>
                <w:lang w:val="kk-KZ"/>
              </w:rPr>
              <w:t>7. Дәріс.</w:t>
            </w:r>
            <w:r>
              <w:rPr>
                <w:color w:val="000000"/>
                <w:lang w:val="kk-KZ"/>
              </w:rPr>
              <w:t xml:space="preserve"> </w:t>
            </w:r>
            <w:r>
              <w:rPr>
                <w:color w:val="000000"/>
                <w:sz w:val="28"/>
                <w:szCs w:val="28"/>
                <w:lang w:val="kk-KZ"/>
              </w:rPr>
              <w:t xml:space="preserve">  Замана шындығын бейнелеудегі және  көркем әдіс  поэтикасының өзгерістері(Д)</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2</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p>
        </w:tc>
      </w:tr>
      <w:tr w:rsidR="006F4C1A" w:rsidTr="00547105">
        <w:tblPrEx>
          <w:tblCellMar>
            <w:top w:w="0" w:type="dxa"/>
            <w:bottom w:w="0" w:type="dxa"/>
          </w:tblCellMar>
        </w:tblPrEx>
        <w:trPr>
          <w:trHeight w:val="132"/>
        </w:trPr>
        <w:tc>
          <w:tcPr>
            <w:tcW w:w="1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rPr>
                <w:lang w:val="kk-KZ"/>
              </w:rPr>
              <w:t xml:space="preserve">      7. Практикалық сабақ. </w:t>
            </w:r>
            <w:r>
              <w:rPr>
                <w:sz w:val="28"/>
                <w:szCs w:val="28"/>
                <w:lang w:val="kk-KZ"/>
              </w:rPr>
              <w:t xml:space="preserve">  20 ғасыр басындағы  М.Әуезовке әсер еткен  әдеби дәсттүр және көркем  әдістер (С)</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10</w:t>
            </w:r>
          </w:p>
        </w:tc>
      </w:tr>
      <w:tr w:rsidR="006F4C1A" w:rsidTr="00547105">
        <w:tblPrEx>
          <w:tblCellMar>
            <w:top w:w="0" w:type="dxa"/>
            <w:bottom w:w="0" w:type="dxa"/>
          </w:tblCellMar>
        </w:tblPrEx>
        <w:trPr>
          <w:trHeight w:val="132"/>
        </w:trPr>
        <w:tc>
          <w:tcPr>
            <w:tcW w:w="1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rPr>
                <w:lang w:val="kk-KZ"/>
              </w:rPr>
              <w:t xml:space="preserve">      7. МОӨЖ.</w:t>
            </w:r>
            <w:r>
              <w:rPr>
                <w:bCs/>
                <w:lang w:val="kk-KZ"/>
              </w:rPr>
              <w:t xml:space="preserve"> </w:t>
            </w:r>
            <w:r>
              <w:rPr>
                <w:bCs/>
                <w:color w:val="000000"/>
                <w:lang w:val="kk-KZ"/>
              </w:rPr>
              <w:t xml:space="preserve">  </w:t>
            </w:r>
            <w:r>
              <w:rPr>
                <w:rFonts w:eastAsia="Batang"/>
                <w:bCs/>
                <w:color w:val="000000"/>
                <w:sz w:val="28"/>
                <w:szCs w:val="28"/>
                <w:lang w:val="kk-KZ" w:eastAsia="ko-KR"/>
              </w:rPr>
              <w:t>«Намыс гвардиясы» және замана шындығы.</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3</w:t>
            </w:r>
          </w:p>
        </w:tc>
      </w:tr>
      <w:tr w:rsidR="006F4C1A" w:rsidTr="00547105">
        <w:tblPrEx>
          <w:tblCellMar>
            <w:top w:w="0" w:type="dxa"/>
            <w:bottom w:w="0" w:type="dxa"/>
          </w:tblCellMar>
        </w:tblPrEx>
        <w:trPr>
          <w:trHeight w:val="132"/>
        </w:trPr>
        <w:tc>
          <w:tcPr>
            <w:tcW w:w="1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Аралық бақылау</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100</w:t>
            </w:r>
          </w:p>
        </w:tc>
      </w:tr>
      <w:tr w:rsidR="006F4C1A" w:rsidTr="00547105">
        <w:tblPrEx>
          <w:tblCellMar>
            <w:top w:w="0" w:type="dxa"/>
            <w:bottom w:w="0" w:type="dxa"/>
          </w:tblCellMar>
        </w:tblPrEx>
        <w:trPr>
          <w:trHeight w:val="132"/>
        </w:trPr>
        <w:tc>
          <w:tcPr>
            <w:tcW w:w="1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rPr>
                <w:lang w:val="kk-KZ"/>
              </w:rPr>
              <w:t xml:space="preserve"> </w:t>
            </w:r>
            <w:r>
              <w:rPr>
                <w:lang w:val="en-US"/>
              </w:rPr>
              <w:t xml:space="preserve">MIDTERM EXAM </w:t>
            </w:r>
            <w:r>
              <w:rPr>
                <w:lang w:val="kk-KZ"/>
              </w:rPr>
              <w:t>(ауызша)</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rPr>
                <w:b/>
                <w:caps/>
                <w:lang w:val="kk-KZ"/>
              </w:rPr>
              <w:t>1</w:t>
            </w:r>
            <w:r>
              <w:rPr>
                <w:b/>
                <w:caps/>
                <w:lang w:val="en-US"/>
              </w:rPr>
              <w:t>00</w:t>
            </w:r>
          </w:p>
        </w:tc>
      </w:tr>
      <w:tr w:rsidR="006F4C1A" w:rsidTr="00547105">
        <w:tblPrEx>
          <w:tblCellMar>
            <w:top w:w="0" w:type="dxa"/>
            <w:bottom w:w="0" w:type="dxa"/>
          </w:tblCellMar>
        </w:tblPrEx>
        <w:trPr>
          <w:trHeight w:val="132"/>
        </w:trPr>
        <w:tc>
          <w:tcPr>
            <w:tcW w:w="1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pPr>
              <w:pStyle w:val="Standard"/>
            </w:pPr>
          </w:p>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Барлығы</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200</w:t>
            </w:r>
          </w:p>
        </w:tc>
      </w:tr>
      <w:tr w:rsidR="006F4C1A" w:rsidTr="00547105">
        <w:tblPrEx>
          <w:tblCellMar>
            <w:top w:w="0" w:type="dxa"/>
            <w:bottom w:w="0" w:type="dxa"/>
          </w:tblCellMar>
        </w:tblPrEx>
        <w:trPr>
          <w:trHeight w:val="132"/>
        </w:trPr>
        <w:tc>
          <w:tcPr>
            <w:tcW w:w="9574"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pPr>
              <w:pStyle w:val="Standard"/>
            </w:pPr>
            <w:r>
              <w:rPr>
                <w:b/>
                <w:caps/>
                <w:lang w:val="kk-KZ"/>
              </w:rPr>
              <w:t xml:space="preserve"> 3 </w:t>
            </w:r>
            <w:r>
              <w:rPr>
                <w:b/>
                <w:lang w:val="kk-KZ"/>
              </w:rPr>
              <w:t xml:space="preserve">Модуль </w:t>
            </w:r>
            <w:r>
              <w:rPr>
                <w:lang w:val="kk-KZ"/>
              </w:rPr>
              <w:t xml:space="preserve">  </w:t>
            </w:r>
          </w:p>
        </w:tc>
      </w:tr>
      <w:tr w:rsidR="006F4C1A" w:rsidTr="00547105">
        <w:tblPrEx>
          <w:tblCellMar>
            <w:top w:w="0" w:type="dxa"/>
            <w:bottom w:w="0" w:type="dxa"/>
          </w:tblCellMar>
        </w:tblPrEx>
        <w:trPr>
          <w:trHeight w:val="132"/>
        </w:trPr>
        <w:tc>
          <w:tcPr>
            <w:tcW w:w="110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8</w:t>
            </w:r>
          </w:p>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rPr>
                <w:lang w:val="kk-KZ"/>
              </w:rPr>
              <w:t xml:space="preserve">    8. Дәріс.</w:t>
            </w:r>
            <w:r>
              <w:rPr>
                <w:rFonts w:cs="Kz Times New Roman"/>
                <w:color w:val="000000"/>
                <w:sz w:val="28"/>
                <w:szCs w:val="28"/>
                <w:lang w:val="kk-KZ"/>
              </w:rPr>
              <w:t xml:space="preserve">М.Әуезов жиі қолданған қо  дәстүрлі көркемдік әдістер және  за    заман шшындығы (Д)   </w:t>
            </w:r>
            <w:r>
              <w:rPr>
                <w:rFonts w:cs="Kz Times New Roman"/>
                <w:b/>
                <w:bCs/>
                <w:color w:val="000000"/>
                <w:sz w:val="28"/>
                <w:szCs w:val="28"/>
                <w:lang w:val="kk-KZ"/>
              </w:rPr>
              <w:t xml:space="preserve">              </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2</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p>
        </w:tc>
      </w:tr>
      <w:tr w:rsidR="006F4C1A" w:rsidTr="00547105">
        <w:tblPrEx>
          <w:tblCellMar>
            <w:top w:w="0" w:type="dxa"/>
            <w:bottom w:w="0" w:type="dxa"/>
          </w:tblCellMar>
        </w:tblPrEx>
        <w:trPr>
          <w:trHeight w:val="132"/>
        </w:trPr>
        <w:tc>
          <w:tcPr>
            <w:tcW w:w="1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rPr>
                <w:lang w:val="kk-KZ"/>
              </w:rPr>
              <w:t xml:space="preserve">    8. Практикалық сабақ. </w:t>
            </w:r>
            <w:r>
              <w:rPr>
                <w:bCs/>
                <w:color w:val="000000"/>
                <w:sz w:val="28"/>
                <w:szCs w:val="28"/>
                <w:lang w:val="kk-KZ"/>
              </w:rPr>
              <w:t xml:space="preserve"> Көркем әңгімедегі  жастар психологиясы және авторлық таным.(С)</w:t>
            </w:r>
          </w:p>
          <w:p w:rsidR="006F4C1A" w:rsidRDefault="006F4C1A" w:rsidP="00547105">
            <w:pPr>
              <w:pStyle w:val="Standard"/>
            </w:pP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10</w:t>
            </w:r>
          </w:p>
        </w:tc>
      </w:tr>
      <w:tr w:rsidR="006F4C1A" w:rsidTr="00547105">
        <w:tblPrEx>
          <w:tblCellMar>
            <w:top w:w="0" w:type="dxa"/>
            <w:bottom w:w="0" w:type="dxa"/>
          </w:tblCellMar>
        </w:tblPrEx>
        <w:trPr>
          <w:trHeight w:val="832"/>
        </w:trPr>
        <w:tc>
          <w:tcPr>
            <w:tcW w:w="1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pPr>
              <w:pStyle w:val="Standard"/>
            </w:pPr>
          </w:p>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rPr>
                <w:lang w:val="kk-KZ"/>
              </w:rPr>
              <w:t xml:space="preserve">    8. МОӨЖ.</w:t>
            </w:r>
            <w:r>
              <w:rPr>
                <w:bCs/>
                <w:lang w:val="kk-KZ"/>
              </w:rPr>
              <w:t xml:space="preserve"> </w:t>
            </w:r>
            <w:r>
              <w:rPr>
                <w:bCs/>
                <w:color w:val="000000"/>
                <w:lang w:val="kk-KZ"/>
              </w:rPr>
              <w:t xml:space="preserve">  </w:t>
            </w:r>
            <w:r>
              <w:rPr>
                <w:rFonts w:cs="Kz Times New Roman"/>
                <w:bCs/>
                <w:color w:val="000000"/>
                <w:sz w:val="28"/>
                <w:szCs w:val="28"/>
                <w:lang w:val="kk-KZ"/>
              </w:rPr>
              <w:t>Замана шындығы және  жастар мәселелері</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3</w:t>
            </w:r>
          </w:p>
        </w:tc>
      </w:tr>
      <w:tr w:rsidR="006F4C1A" w:rsidTr="00547105">
        <w:tblPrEx>
          <w:tblCellMar>
            <w:top w:w="0" w:type="dxa"/>
            <w:bottom w:w="0" w:type="dxa"/>
          </w:tblCellMar>
        </w:tblPrEx>
        <w:trPr>
          <w:trHeight w:val="132"/>
        </w:trPr>
        <w:tc>
          <w:tcPr>
            <w:tcW w:w="110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p>
          <w:p w:rsidR="006F4C1A" w:rsidRDefault="006F4C1A" w:rsidP="00547105">
            <w:pPr>
              <w:pStyle w:val="Standard"/>
            </w:pPr>
            <w:r>
              <w:t xml:space="preserve">       9</w:t>
            </w:r>
          </w:p>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rPr>
                <w:lang w:val="kk-KZ"/>
              </w:rPr>
              <w:t xml:space="preserve">9. Дәріс. </w:t>
            </w:r>
            <w:r>
              <w:rPr>
                <w:color w:val="000000"/>
                <w:lang w:val="kk-KZ"/>
              </w:rPr>
              <w:t xml:space="preserve"> </w:t>
            </w:r>
            <w:r>
              <w:rPr>
                <w:color w:val="000000"/>
                <w:sz w:val="28"/>
                <w:szCs w:val="28"/>
                <w:lang w:val="kk-KZ"/>
              </w:rPr>
              <w:t xml:space="preserve"> </w:t>
            </w:r>
            <w:r>
              <w:rPr>
                <w:rFonts w:cs="Kz Times New Roman"/>
                <w:color w:val="000000"/>
                <w:sz w:val="28"/>
                <w:szCs w:val="28"/>
                <w:lang w:val="kk-KZ"/>
              </w:rPr>
              <w:t>М.Әуезов романдарындағы монологтар</w:t>
            </w:r>
            <w:r>
              <w:rPr>
                <w:color w:val="000000"/>
                <w:sz w:val="28"/>
                <w:szCs w:val="28"/>
                <w:lang w:val="kk-KZ"/>
              </w:rPr>
              <w:t xml:space="preserve"> поэтикасы және көркемдік тәсілдер  мен әдістер(Д)</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p>
          <w:p w:rsidR="006F4C1A" w:rsidRDefault="006F4C1A" w:rsidP="00547105">
            <w:pPr>
              <w:pStyle w:val="Standard"/>
            </w:pPr>
            <w:r>
              <w:t>2</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p>
        </w:tc>
      </w:tr>
      <w:tr w:rsidR="006F4C1A" w:rsidTr="00547105">
        <w:tblPrEx>
          <w:tblCellMar>
            <w:top w:w="0" w:type="dxa"/>
            <w:bottom w:w="0" w:type="dxa"/>
          </w:tblCellMar>
        </w:tblPrEx>
        <w:trPr>
          <w:trHeight w:val="132"/>
        </w:trPr>
        <w:tc>
          <w:tcPr>
            <w:tcW w:w="1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rPr>
                <w:lang w:val="kk-KZ"/>
              </w:rPr>
              <w:t xml:space="preserve">     9. Практикалық сабақ. </w:t>
            </w:r>
            <w:r>
              <w:rPr>
                <w:bCs/>
                <w:lang w:val="kk-KZ"/>
              </w:rPr>
              <w:t xml:space="preserve"> </w:t>
            </w:r>
            <w:r>
              <w:rPr>
                <w:rFonts w:cs="Kz Times New Roman"/>
                <w:bCs/>
                <w:sz w:val="28"/>
                <w:szCs w:val="28"/>
                <w:lang w:val="kk-KZ"/>
              </w:rPr>
              <w:t xml:space="preserve"> Замана шындығы және  адам тағдырының  өзгерістері туралы жаңа танымдардың көркемдік әдістерге ықпалы(С)</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10</w:t>
            </w:r>
          </w:p>
        </w:tc>
      </w:tr>
      <w:tr w:rsidR="006F4C1A" w:rsidTr="00547105">
        <w:tblPrEx>
          <w:tblCellMar>
            <w:top w:w="0" w:type="dxa"/>
            <w:bottom w:w="0" w:type="dxa"/>
          </w:tblCellMar>
        </w:tblPrEx>
        <w:trPr>
          <w:trHeight w:val="132"/>
        </w:trPr>
        <w:tc>
          <w:tcPr>
            <w:tcW w:w="1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rPr>
                <w:lang w:val="kk-KZ"/>
              </w:rPr>
              <w:t xml:space="preserve">     9. МОӨЖ.</w:t>
            </w:r>
            <w:r>
              <w:rPr>
                <w:bCs/>
                <w:lang w:val="kk-KZ"/>
              </w:rPr>
              <w:t xml:space="preserve">   </w:t>
            </w:r>
            <w:r>
              <w:rPr>
                <w:bCs/>
                <w:sz w:val="28"/>
                <w:szCs w:val="28"/>
                <w:lang w:val="kk-KZ"/>
              </w:rPr>
              <w:t xml:space="preserve"> М.Әуезов пьесаларындағы  драматизм</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3</w:t>
            </w:r>
          </w:p>
        </w:tc>
      </w:tr>
      <w:tr w:rsidR="006F4C1A" w:rsidTr="00547105">
        <w:tblPrEx>
          <w:tblCellMar>
            <w:top w:w="0" w:type="dxa"/>
            <w:bottom w:w="0" w:type="dxa"/>
          </w:tblCellMar>
        </w:tblPrEx>
        <w:trPr>
          <w:trHeight w:val="132"/>
        </w:trPr>
        <w:tc>
          <w:tcPr>
            <w:tcW w:w="110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pPr>
              <w:pStyle w:val="Standard"/>
            </w:pPr>
            <w:r>
              <w:t>10</w:t>
            </w:r>
          </w:p>
          <w:p w:rsidR="006F4C1A" w:rsidRDefault="006F4C1A" w:rsidP="00547105">
            <w:pPr>
              <w:pStyle w:val="Standard"/>
            </w:pPr>
          </w:p>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pPr>
              <w:pStyle w:val="Standard"/>
            </w:pPr>
            <w:r>
              <w:rPr>
                <w:caps/>
                <w:lang w:val="kk-KZ"/>
              </w:rPr>
              <w:t>10. Дәріс.</w:t>
            </w:r>
            <w:r>
              <w:rPr>
                <w:bCs/>
                <w:caps/>
                <w:color w:val="000000"/>
                <w:lang w:val="kk-KZ"/>
              </w:rPr>
              <w:t xml:space="preserve"> </w:t>
            </w:r>
            <w:r>
              <w:rPr>
                <w:rFonts w:eastAsia="Batang"/>
                <w:bCs/>
                <w:caps/>
                <w:color w:val="000000"/>
                <w:sz w:val="28"/>
                <w:szCs w:val="28"/>
                <w:lang w:val="kk-KZ" w:eastAsia="ko-KR"/>
              </w:rPr>
              <w:t xml:space="preserve"> М.Әуезов шығармаларындағы баяндау дәстүрі ( Д</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2</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pPr>
              <w:pStyle w:val="Standard"/>
            </w:pPr>
          </w:p>
        </w:tc>
      </w:tr>
      <w:tr w:rsidR="006F4C1A" w:rsidTr="00547105">
        <w:tblPrEx>
          <w:tblCellMar>
            <w:top w:w="0" w:type="dxa"/>
            <w:bottom w:w="0" w:type="dxa"/>
          </w:tblCellMar>
        </w:tblPrEx>
        <w:trPr>
          <w:trHeight w:val="132"/>
        </w:trPr>
        <w:tc>
          <w:tcPr>
            <w:tcW w:w="1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pPr>
              <w:pStyle w:val="Standard"/>
            </w:pPr>
            <w:r>
              <w:rPr>
                <w:lang w:val="kk-KZ"/>
              </w:rPr>
              <w:t xml:space="preserve">      10. Практикалық сабақ. </w:t>
            </w:r>
            <w:r>
              <w:rPr>
                <w:bCs/>
                <w:color w:val="000000"/>
                <w:lang w:val="kk-KZ"/>
              </w:rPr>
              <w:t xml:space="preserve"> </w:t>
            </w:r>
            <w:r>
              <w:rPr>
                <w:bCs/>
                <w:color w:val="000000"/>
                <w:sz w:val="28"/>
                <w:szCs w:val="28"/>
                <w:lang w:val="kk-KZ"/>
              </w:rPr>
              <w:t xml:space="preserve"> </w:t>
            </w:r>
            <w:r>
              <w:rPr>
                <w:rFonts w:eastAsia="Batang"/>
                <w:bCs/>
                <w:color w:val="000000"/>
                <w:sz w:val="28"/>
                <w:szCs w:val="28"/>
                <w:lang w:val="kk-KZ" w:eastAsia="ko-KR"/>
              </w:rPr>
              <w:t>Жастар теңдігі туралы тақырыптардың М.Әуезов пьесаларында қозғалуы</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pPr>
              <w:pStyle w:val="Standard"/>
            </w:pPr>
            <w:r>
              <w:t>10</w:t>
            </w:r>
          </w:p>
        </w:tc>
      </w:tr>
      <w:tr w:rsidR="006F4C1A" w:rsidTr="00547105">
        <w:tblPrEx>
          <w:tblCellMar>
            <w:top w:w="0" w:type="dxa"/>
            <w:bottom w:w="0" w:type="dxa"/>
          </w:tblCellMar>
        </w:tblPrEx>
        <w:trPr>
          <w:trHeight w:val="132"/>
        </w:trPr>
        <w:tc>
          <w:tcPr>
            <w:tcW w:w="1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pPr>
              <w:pStyle w:val="Standard"/>
            </w:pPr>
            <w:r>
              <w:rPr>
                <w:lang w:val="kk-KZ"/>
              </w:rPr>
              <w:t xml:space="preserve">      10. МОӨЖ. </w:t>
            </w:r>
            <w:r>
              <w:rPr>
                <w:bCs/>
                <w:lang w:val="kk-KZ"/>
              </w:rPr>
              <w:t xml:space="preserve"> </w:t>
            </w:r>
            <w:r>
              <w:rPr>
                <w:bCs/>
                <w:caps/>
                <w:lang w:val="kk-KZ"/>
              </w:rPr>
              <w:t xml:space="preserve">  </w:t>
            </w:r>
            <w:r>
              <w:rPr>
                <w:bCs/>
                <w:caps/>
                <w:sz w:val="28"/>
                <w:szCs w:val="28"/>
                <w:lang w:val="kk-KZ"/>
              </w:rPr>
              <w:t>Психологизм және көркемдік тәсіл</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pPr>
              <w:pStyle w:val="Standard"/>
            </w:pPr>
            <w:r>
              <w:t>3</w:t>
            </w:r>
          </w:p>
        </w:tc>
      </w:tr>
      <w:tr w:rsidR="006F4C1A" w:rsidTr="00547105">
        <w:tblPrEx>
          <w:tblCellMar>
            <w:top w:w="0" w:type="dxa"/>
            <w:bottom w:w="0" w:type="dxa"/>
          </w:tblCellMar>
        </w:tblPrEx>
        <w:trPr>
          <w:trHeight w:val="132"/>
        </w:trPr>
        <w:tc>
          <w:tcPr>
            <w:tcW w:w="110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pPr>
              <w:pStyle w:val="Standard"/>
            </w:pPr>
          </w:p>
          <w:p w:rsidR="006F4C1A" w:rsidRDefault="006F4C1A" w:rsidP="00547105">
            <w:pPr>
              <w:pStyle w:val="Standard"/>
            </w:pPr>
            <w:r>
              <w:lastRenderedPageBreak/>
              <w:t>11</w:t>
            </w:r>
          </w:p>
          <w:p w:rsidR="006F4C1A" w:rsidRDefault="006F4C1A" w:rsidP="00547105">
            <w:pPr>
              <w:pStyle w:val="Standard"/>
            </w:pPr>
          </w:p>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pPr>
              <w:pStyle w:val="Standard"/>
            </w:pPr>
            <w:r>
              <w:rPr>
                <w:lang w:val="kk-KZ"/>
              </w:rPr>
              <w:lastRenderedPageBreak/>
              <w:t xml:space="preserve"> 11.Дәріс. </w:t>
            </w:r>
            <w:r>
              <w:rPr>
                <w:bCs/>
                <w:color w:val="000000"/>
                <w:sz w:val="28"/>
                <w:szCs w:val="28"/>
                <w:lang w:val="kk-KZ"/>
              </w:rPr>
              <w:t xml:space="preserve"> .М.Әуезов романдарындағы </w:t>
            </w:r>
            <w:r>
              <w:rPr>
                <w:bCs/>
                <w:color w:val="000000"/>
                <w:sz w:val="28"/>
                <w:szCs w:val="28"/>
                <w:lang w:val="kk-KZ"/>
              </w:rPr>
              <w:lastRenderedPageBreak/>
              <w:t>көркемдік әдіс:сезім: толқу, қуану, қайғы-мұң, ашу, тоқырау т.б. жеткізудегі авторлық ізденістер  және әдеби дәстүр(Д)</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lastRenderedPageBreak/>
              <w:t>2</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pPr>
              <w:pStyle w:val="Standard"/>
            </w:pPr>
          </w:p>
        </w:tc>
      </w:tr>
      <w:tr w:rsidR="006F4C1A" w:rsidTr="00547105">
        <w:tblPrEx>
          <w:tblCellMar>
            <w:top w:w="0" w:type="dxa"/>
            <w:bottom w:w="0" w:type="dxa"/>
          </w:tblCellMar>
        </w:tblPrEx>
        <w:trPr>
          <w:trHeight w:val="132"/>
        </w:trPr>
        <w:tc>
          <w:tcPr>
            <w:tcW w:w="1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pPr>
              <w:pStyle w:val="Standard"/>
            </w:pPr>
            <w:r>
              <w:rPr>
                <w:lang w:val="kk-KZ"/>
              </w:rPr>
              <w:t xml:space="preserve">      11.Практикалық сабақ.</w:t>
            </w:r>
            <w:r>
              <w:rPr>
                <w:bCs/>
                <w:lang w:val="kk-KZ"/>
              </w:rPr>
              <w:t xml:space="preserve"> </w:t>
            </w:r>
            <w:r>
              <w:rPr>
                <w:bCs/>
                <w:sz w:val="28"/>
                <w:szCs w:val="28"/>
                <w:lang w:val="kk-KZ"/>
              </w:rPr>
              <w:t xml:space="preserve"> </w:t>
            </w:r>
            <w:r>
              <w:rPr>
                <w:bCs/>
                <w:color w:val="000000"/>
                <w:sz w:val="28"/>
                <w:szCs w:val="28"/>
                <w:lang w:val="kk-KZ"/>
              </w:rPr>
              <w:t>Қайғы мұң   өрнектерін бейнелеу поэтикасы</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pPr>
              <w:pStyle w:val="Standard"/>
            </w:pPr>
            <w:r>
              <w:t>10</w:t>
            </w:r>
          </w:p>
        </w:tc>
      </w:tr>
      <w:tr w:rsidR="006F4C1A" w:rsidTr="00547105">
        <w:tblPrEx>
          <w:tblCellMar>
            <w:top w:w="0" w:type="dxa"/>
            <w:bottom w:w="0" w:type="dxa"/>
          </w:tblCellMar>
        </w:tblPrEx>
        <w:trPr>
          <w:trHeight w:val="132"/>
        </w:trPr>
        <w:tc>
          <w:tcPr>
            <w:tcW w:w="1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pPr>
              <w:pStyle w:val="Standard"/>
            </w:pPr>
            <w:r>
              <w:rPr>
                <w:lang w:val="kk-KZ"/>
              </w:rPr>
              <w:t xml:space="preserve">      11.МОӨЖ.</w:t>
            </w:r>
            <w:r>
              <w:rPr>
                <w:bCs/>
                <w:lang w:val="kk-KZ"/>
              </w:rPr>
              <w:t xml:space="preserve"> </w:t>
            </w:r>
            <w:r>
              <w:rPr>
                <w:bCs/>
                <w:caps/>
                <w:lang w:val="kk-KZ"/>
              </w:rPr>
              <w:t xml:space="preserve"> </w:t>
            </w:r>
            <w:r>
              <w:rPr>
                <w:bCs/>
                <w:caps/>
                <w:sz w:val="28"/>
                <w:szCs w:val="28"/>
                <w:lang w:val="kk-KZ"/>
              </w:rPr>
              <w:t>Әңгімеші тұлға бейнесінің жасалу жолдары</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pPr>
              <w:pStyle w:val="Standard"/>
            </w:pPr>
            <w:r>
              <w:t>3</w:t>
            </w:r>
          </w:p>
        </w:tc>
      </w:tr>
      <w:tr w:rsidR="006F4C1A" w:rsidTr="00547105">
        <w:tblPrEx>
          <w:tblCellMar>
            <w:top w:w="0" w:type="dxa"/>
            <w:bottom w:w="0" w:type="dxa"/>
          </w:tblCellMar>
        </w:tblPrEx>
        <w:trPr>
          <w:trHeight w:val="132"/>
        </w:trPr>
        <w:tc>
          <w:tcPr>
            <w:tcW w:w="110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pPr>
              <w:pStyle w:val="Standard"/>
            </w:pPr>
          </w:p>
          <w:p w:rsidR="006F4C1A" w:rsidRDefault="006F4C1A" w:rsidP="00547105">
            <w:pPr>
              <w:pStyle w:val="Standard"/>
            </w:pPr>
            <w:r>
              <w:t>12</w:t>
            </w:r>
          </w:p>
          <w:p w:rsidR="006F4C1A" w:rsidRDefault="006F4C1A" w:rsidP="00547105">
            <w:pPr>
              <w:pStyle w:val="Standard"/>
            </w:pPr>
          </w:p>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pPr>
              <w:pStyle w:val="Standard"/>
            </w:pPr>
            <w:r>
              <w:rPr>
                <w:lang w:val="kk-KZ"/>
              </w:rPr>
              <w:t xml:space="preserve">       12.Дәріс.</w:t>
            </w:r>
            <w:r>
              <w:rPr>
                <w:bCs/>
                <w:sz w:val="28"/>
                <w:szCs w:val="28"/>
                <w:lang w:val="kk-KZ"/>
              </w:rPr>
              <w:t xml:space="preserve"> М.Әуезов  әңгімелеріндегі автор және әңгімеші  дәстүрі (Д</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p>
          <w:p w:rsidR="006F4C1A" w:rsidRDefault="006F4C1A" w:rsidP="00547105">
            <w:pPr>
              <w:pStyle w:val="Standard"/>
            </w:pPr>
            <w:r>
              <w:t>2</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pPr>
              <w:pStyle w:val="Standard"/>
            </w:pPr>
          </w:p>
        </w:tc>
      </w:tr>
      <w:tr w:rsidR="006F4C1A" w:rsidTr="00547105">
        <w:tblPrEx>
          <w:tblCellMar>
            <w:top w:w="0" w:type="dxa"/>
            <w:bottom w:w="0" w:type="dxa"/>
          </w:tblCellMar>
        </w:tblPrEx>
        <w:trPr>
          <w:trHeight w:val="132"/>
        </w:trPr>
        <w:tc>
          <w:tcPr>
            <w:tcW w:w="1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pPr>
              <w:pStyle w:val="Standard"/>
            </w:pPr>
            <w:r>
              <w:rPr>
                <w:lang w:val="kk-KZ"/>
              </w:rPr>
              <w:t xml:space="preserve">      12. Практикалық сабақ. </w:t>
            </w:r>
            <w:r>
              <w:rPr>
                <w:sz w:val="28"/>
                <w:szCs w:val="28"/>
                <w:lang w:val="kk-KZ"/>
              </w:rPr>
              <w:t xml:space="preserve"> Жастар әңгімелеріндегі жаңа әуендер және М.Әуезов дәстүрі</w:t>
            </w:r>
          </w:p>
          <w:p w:rsidR="006F4C1A" w:rsidRDefault="006F4C1A" w:rsidP="00547105">
            <w:pPr>
              <w:pStyle w:val="Standard"/>
            </w:pP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pPr>
              <w:pStyle w:val="Standard"/>
            </w:pPr>
            <w:r>
              <w:t>10</w:t>
            </w:r>
          </w:p>
        </w:tc>
      </w:tr>
      <w:tr w:rsidR="006F4C1A" w:rsidTr="00547105">
        <w:tblPrEx>
          <w:tblCellMar>
            <w:top w:w="0" w:type="dxa"/>
            <w:bottom w:w="0" w:type="dxa"/>
          </w:tblCellMar>
        </w:tblPrEx>
        <w:trPr>
          <w:trHeight w:val="132"/>
        </w:trPr>
        <w:tc>
          <w:tcPr>
            <w:tcW w:w="1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pPr>
              <w:pStyle w:val="Standard"/>
            </w:pPr>
            <w:r>
              <w:rPr>
                <w:lang w:val="kk-KZ"/>
              </w:rPr>
              <w:t xml:space="preserve">       12. МОӨЖ.</w:t>
            </w:r>
            <w:r>
              <w:rPr>
                <w:bCs/>
                <w:lang w:val="kk-KZ"/>
              </w:rPr>
              <w:t xml:space="preserve"> </w:t>
            </w:r>
            <w:r>
              <w:rPr>
                <w:bCs/>
                <w:caps/>
                <w:lang w:val="kk-KZ"/>
              </w:rPr>
              <w:t xml:space="preserve"> </w:t>
            </w:r>
            <w:r>
              <w:rPr>
                <w:bCs/>
                <w:caps/>
                <w:sz w:val="28"/>
                <w:szCs w:val="28"/>
                <w:lang w:val="kk-KZ"/>
              </w:rPr>
              <w:t>М.Әуезов прозасындағы тартыс</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pPr>
              <w:pStyle w:val="Standard"/>
            </w:pPr>
            <w:r>
              <w:t>2</w:t>
            </w:r>
          </w:p>
        </w:tc>
      </w:tr>
      <w:tr w:rsidR="006F4C1A" w:rsidTr="00547105">
        <w:tblPrEx>
          <w:tblCellMar>
            <w:top w:w="0" w:type="dxa"/>
            <w:bottom w:w="0" w:type="dxa"/>
          </w:tblCellMar>
        </w:tblPrEx>
        <w:trPr>
          <w:trHeight w:val="132"/>
        </w:trPr>
        <w:tc>
          <w:tcPr>
            <w:tcW w:w="110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pPr>
              <w:pStyle w:val="Standard"/>
            </w:pPr>
            <w:r>
              <w:t xml:space="preserve">     13</w:t>
            </w:r>
          </w:p>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pPr>
              <w:pStyle w:val="Standard"/>
            </w:pPr>
            <w:r>
              <w:rPr>
                <w:lang w:val="kk-KZ"/>
              </w:rPr>
              <w:t xml:space="preserve">       13. Дәріс. </w:t>
            </w:r>
            <w:r>
              <w:rPr>
                <w:b/>
                <w:bCs/>
                <w:lang w:val="kk-KZ"/>
              </w:rPr>
              <w:t xml:space="preserve"> </w:t>
            </w:r>
            <w:r>
              <w:rPr>
                <w:sz w:val="28"/>
                <w:szCs w:val="28"/>
                <w:lang w:val="kk-KZ"/>
              </w:rPr>
              <w:t xml:space="preserve"> М.Әуезов  және Ж.Аймауытов прозасындағы баяндау. Авторлық, әңгімеші жіне кейіпкерлер баяндаулары</w:t>
            </w:r>
          </w:p>
          <w:p w:rsidR="006F4C1A" w:rsidRDefault="006F4C1A" w:rsidP="00547105">
            <w:pPr>
              <w:pStyle w:val="Standard"/>
            </w:pPr>
            <w:r>
              <w:t>( Д )</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2</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pPr>
              <w:pStyle w:val="Standard"/>
            </w:pPr>
          </w:p>
        </w:tc>
      </w:tr>
      <w:tr w:rsidR="006F4C1A" w:rsidTr="00547105">
        <w:tblPrEx>
          <w:tblCellMar>
            <w:top w:w="0" w:type="dxa"/>
            <w:bottom w:w="0" w:type="dxa"/>
          </w:tblCellMar>
        </w:tblPrEx>
        <w:trPr>
          <w:trHeight w:val="132"/>
        </w:trPr>
        <w:tc>
          <w:tcPr>
            <w:tcW w:w="1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pPr>
              <w:pStyle w:val="Standard"/>
            </w:pPr>
            <w:r>
              <w:rPr>
                <w:lang w:val="kk-KZ"/>
              </w:rPr>
              <w:t xml:space="preserve">      13. Практикалық сабақ.  </w:t>
            </w:r>
            <w:r>
              <w:rPr>
                <w:color w:val="000000"/>
                <w:sz w:val="28"/>
                <w:szCs w:val="28"/>
                <w:lang w:val="kk-KZ"/>
              </w:rPr>
              <w:t xml:space="preserve"> М.Әуезов және Ж.Аймауытов</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pPr>
              <w:pStyle w:val="Standard"/>
            </w:pPr>
            <w:r>
              <w:t>10</w:t>
            </w:r>
          </w:p>
        </w:tc>
      </w:tr>
      <w:tr w:rsidR="006F4C1A" w:rsidTr="00547105">
        <w:tblPrEx>
          <w:tblCellMar>
            <w:top w:w="0" w:type="dxa"/>
            <w:bottom w:w="0" w:type="dxa"/>
          </w:tblCellMar>
        </w:tblPrEx>
        <w:trPr>
          <w:trHeight w:val="132"/>
        </w:trPr>
        <w:tc>
          <w:tcPr>
            <w:tcW w:w="1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pPr>
              <w:pStyle w:val="Standard"/>
            </w:pPr>
            <w:r>
              <w:rPr>
                <w:lang w:val="kk-KZ"/>
              </w:rPr>
              <w:t xml:space="preserve">      13. МОӨЖ .</w:t>
            </w:r>
            <w:r>
              <w:rPr>
                <w:caps/>
                <w:lang w:val="kk-KZ"/>
              </w:rPr>
              <w:t xml:space="preserve">  Әуезов әлемі</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pPr>
              <w:pStyle w:val="Standard"/>
            </w:pPr>
            <w:r>
              <w:t>2</w:t>
            </w:r>
          </w:p>
        </w:tc>
      </w:tr>
      <w:tr w:rsidR="006F4C1A" w:rsidTr="00547105">
        <w:tblPrEx>
          <w:tblCellMar>
            <w:top w:w="0" w:type="dxa"/>
            <w:bottom w:w="0" w:type="dxa"/>
          </w:tblCellMar>
        </w:tblPrEx>
        <w:trPr>
          <w:trHeight w:val="132"/>
        </w:trPr>
        <w:tc>
          <w:tcPr>
            <w:tcW w:w="110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pPr>
              <w:pStyle w:val="Standard"/>
            </w:pPr>
            <w:r>
              <w:t>14</w:t>
            </w:r>
          </w:p>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pPr>
              <w:pStyle w:val="Standard"/>
            </w:pPr>
            <w:r>
              <w:rPr>
                <w:lang w:val="kk-KZ"/>
              </w:rPr>
              <w:t xml:space="preserve">      14. Дәріс. </w:t>
            </w:r>
            <w:r>
              <w:rPr>
                <w:bCs/>
                <w:lang w:val="kk-KZ"/>
              </w:rPr>
              <w:t xml:space="preserve"> </w:t>
            </w:r>
            <w:r>
              <w:rPr>
                <w:bCs/>
                <w:sz w:val="28"/>
                <w:szCs w:val="28"/>
                <w:lang w:val="kk-KZ"/>
              </w:rPr>
              <w:t xml:space="preserve"> Қазақ әдебиеті классиктерінің шығармаларындағы баяндау құрылымы және М.Әуезов дәстүрі.   (Д )</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2</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pPr>
              <w:pStyle w:val="Standard"/>
            </w:pPr>
          </w:p>
        </w:tc>
      </w:tr>
      <w:tr w:rsidR="006F4C1A" w:rsidTr="00547105">
        <w:tblPrEx>
          <w:tblCellMar>
            <w:top w:w="0" w:type="dxa"/>
            <w:bottom w:w="0" w:type="dxa"/>
          </w:tblCellMar>
        </w:tblPrEx>
        <w:trPr>
          <w:trHeight w:val="132"/>
        </w:trPr>
        <w:tc>
          <w:tcPr>
            <w:tcW w:w="1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pPr>
              <w:pStyle w:val="Standard"/>
            </w:pPr>
            <w:r>
              <w:rPr>
                <w:lang w:val="kk-KZ"/>
              </w:rPr>
              <w:t xml:space="preserve">      14. Практикалық сабақ. </w:t>
            </w:r>
            <w:r>
              <w:rPr>
                <w:bCs/>
                <w:sz w:val="28"/>
                <w:szCs w:val="28"/>
                <w:lang w:val="kk-KZ"/>
              </w:rPr>
              <w:t xml:space="preserve"> Қаламгердің өнердегі психологизм және психология туралы еңбектері  (С)</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pPr>
              <w:pStyle w:val="Standard"/>
            </w:pPr>
            <w:r>
              <w:t>10</w:t>
            </w:r>
          </w:p>
        </w:tc>
      </w:tr>
      <w:tr w:rsidR="006F4C1A" w:rsidTr="00547105">
        <w:tblPrEx>
          <w:tblCellMar>
            <w:top w:w="0" w:type="dxa"/>
            <w:bottom w:w="0" w:type="dxa"/>
          </w:tblCellMar>
        </w:tblPrEx>
        <w:trPr>
          <w:trHeight w:val="132"/>
        </w:trPr>
        <w:tc>
          <w:tcPr>
            <w:tcW w:w="1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pPr>
              <w:pStyle w:val="Standard"/>
            </w:pPr>
            <w:r>
              <w:rPr>
                <w:caps/>
                <w:lang w:val="kk-KZ"/>
              </w:rPr>
              <w:t xml:space="preserve">       14. Моөж.</w:t>
            </w:r>
            <w:r>
              <w:rPr>
                <w:lang w:val="kk-KZ"/>
              </w:rPr>
              <w:t xml:space="preserve"> </w:t>
            </w:r>
            <w:r>
              <w:rPr>
                <w:bCs/>
                <w:caps/>
                <w:lang w:val="kk-KZ"/>
              </w:rPr>
              <w:t xml:space="preserve"> </w:t>
            </w:r>
            <w:r>
              <w:rPr>
                <w:bCs/>
                <w:caps/>
                <w:sz w:val="28"/>
                <w:szCs w:val="28"/>
                <w:lang w:val="kk-KZ"/>
              </w:rPr>
              <w:t>Қазіргі прозадағы М.Әуезов дәстүрінің бүгінгі өзекті мәселелері туралы ой бөлісу.</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F4C1A" w:rsidRDefault="006F4C1A" w:rsidP="00547105">
            <w:pPr>
              <w:pStyle w:val="Standard"/>
            </w:pPr>
            <w:r>
              <w:t>2</w:t>
            </w:r>
          </w:p>
        </w:tc>
      </w:tr>
      <w:tr w:rsidR="006F4C1A" w:rsidTr="00547105">
        <w:tblPrEx>
          <w:tblCellMar>
            <w:top w:w="0" w:type="dxa"/>
            <w:bottom w:w="0" w:type="dxa"/>
          </w:tblCellMar>
        </w:tblPrEx>
        <w:trPr>
          <w:trHeight w:val="132"/>
        </w:trPr>
        <w:tc>
          <w:tcPr>
            <w:tcW w:w="110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15</w:t>
            </w:r>
          </w:p>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rPr>
                <w:lang w:val="kk-KZ"/>
              </w:rPr>
              <w:t xml:space="preserve">  15. Дәріс.  </w:t>
            </w:r>
            <w:r>
              <w:rPr>
                <w:bCs/>
                <w:lang w:val="kk-KZ"/>
              </w:rPr>
              <w:t xml:space="preserve"> </w:t>
            </w:r>
            <w:r>
              <w:rPr>
                <w:bCs/>
                <w:sz w:val="28"/>
                <w:szCs w:val="28"/>
                <w:lang w:val="kk-KZ"/>
              </w:rPr>
              <w:t xml:space="preserve"> М.Әуезов және жастар  шығармашылығы. Зерттеулер мен ғылыми мақалалар</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2</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p>
        </w:tc>
      </w:tr>
      <w:tr w:rsidR="006F4C1A" w:rsidTr="00547105">
        <w:tblPrEx>
          <w:tblCellMar>
            <w:top w:w="0" w:type="dxa"/>
            <w:bottom w:w="0" w:type="dxa"/>
          </w:tblCellMar>
        </w:tblPrEx>
        <w:trPr>
          <w:trHeight w:val="132"/>
        </w:trPr>
        <w:tc>
          <w:tcPr>
            <w:tcW w:w="1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rPr>
                <w:lang w:val="kk-KZ"/>
              </w:rPr>
              <w:t xml:space="preserve">       15. Практикалық сабақ. </w:t>
            </w:r>
            <w:r>
              <w:rPr>
                <w:bCs/>
                <w:lang w:val="kk-KZ"/>
              </w:rPr>
              <w:t xml:space="preserve"> </w:t>
            </w:r>
            <w:r>
              <w:rPr>
                <w:rFonts w:cs="Kz Times New Roman"/>
                <w:bCs/>
                <w:sz w:val="28"/>
                <w:szCs w:val="28"/>
                <w:lang w:val="kk-KZ"/>
              </w:rPr>
              <w:t xml:space="preserve"> М.Әуезовтің халық прозасындағы баяндау туралы еңбектер</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10</w:t>
            </w:r>
          </w:p>
        </w:tc>
      </w:tr>
      <w:tr w:rsidR="006F4C1A" w:rsidTr="00547105">
        <w:tblPrEx>
          <w:tblCellMar>
            <w:top w:w="0" w:type="dxa"/>
            <w:bottom w:w="0" w:type="dxa"/>
          </w:tblCellMar>
        </w:tblPrEx>
        <w:trPr>
          <w:trHeight w:val="132"/>
        </w:trPr>
        <w:tc>
          <w:tcPr>
            <w:tcW w:w="1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 xml:space="preserve">        15. МОӨЖ.   </w:t>
            </w:r>
            <w:r>
              <w:rPr>
                <w:sz w:val="28"/>
                <w:szCs w:val="28"/>
              </w:rPr>
              <w:t>Проза  жанрлары  және баяндаулар</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w:t>
            </w: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2</w:t>
            </w:r>
          </w:p>
        </w:tc>
      </w:tr>
      <w:tr w:rsidR="006F4C1A" w:rsidTr="00547105">
        <w:tblPrEx>
          <w:tblCellMar>
            <w:top w:w="0" w:type="dxa"/>
            <w:bottom w:w="0" w:type="dxa"/>
          </w:tblCellMar>
        </w:tblPrEx>
        <w:trPr>
          <w:trHeight w:val="132"/>
        </w:trPr>
        <w:tc>
          <w:tcPr>
            <w:tcW w:w="1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2 Аралық бақылау</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100</w:t>
            </w:r>
          </w:p>
        </w:tc>
      </w:tr>
      <w:tr w:rsidR="006F4C1A" w:rsidTr="00547105">
        <w:tblPrEx>
          <w:tblCellMar>
            <w:top w:w="0" w:type="dxa"/>
            <w:bottom w:w="0" w:type="dxa"/>
          </w:tblCellMar>
        </w:tblPrEx>
        <w:trPr>
          <w:trHeight w:val="132"/>
        </w:trPr>
        <w:tc>
          <w:tcPr>
            <w:tcW w:w="1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p>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Емтихан</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rPr>
                <w:b/>
                <w:caps/>
                <w:lang w:val="kk-KZ"/>
              </w:rPr>
              <w:t xml:space="preserve">           </w:t>
            </w:r>
            <w:r>
              <w:rPr>
                <w:b/>
                <w:caps/>
                <w:lang w:val="en-US"/>
              </w:rPr>
              <w:t>100</w:t>
            </w:r>
          </w:p>
        </w:tc>
      </w:tr>
      <w:tr w:rsidR="006F4C1A" w:rsidTr="00547105">
        <w:tblPrEx>
          <w:tblCellMar>
            <w:top w:w="0" w:type="dxa"/>
            <w:bottom w:w="0" w:type="dxa"/>
          </w:tblCellMar>
        </w:tblPrEx>
        <w:trPr>
          <w:trHeight w:val="132"/>
        </w:trPr>
        <w:tc>
          <w:tcPr>
            <w:tcW w:w="1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p>
        </w:tc>
        <w:tc>
          <w:tcPr>
            <w:tcW w:w="5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Барлығы</w:t>
            </w:r>
          </w:p>
        </w:tc>
        <w:tc>
          <w:tcPr>
            <w:tcW w:w="10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p>
        </w:tc>
        <w:tc>
          <w:tcPr>
            <w:tcW w:w="18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F4C1A" w:rsidRDefault="006F4C1A" w:rsidP="00547105">
            <w:pPr>
              <w:pStyle w:val="Standard"/>
            </w:pPr>
            <w:r>
              <w:t>400</w:t>
            </w:r>
          </w:p>
        </w:tc>
      </w:tr>
    </w:tbl>
    <w:p w:rsidR="006F4C1A" w:rsidRDefault="006F4C1A" w:rsidP="006F4C1A">
      <w:pPr>
        <w:pStyle w:val="Standard"/>
      </w:pPr>
      <w:r>
        <w:rPr>
          <w:b/>
          <w:lang w:val="kk-KZ"/>
        </w:rPr>
        <w:t xml:space="preserve"> </w:t>
      </w:r>
      <w:r>
        <w:rPr>
          <w:lang w:val="kk-KZ"/>
        </w:rPr>
        <w:t xml:space="preserve">                                    </w:t>
      </w:r>
      <w:r>
        <w:rPr>
          <w:b/>
          <w:lang w:val="kk-KZ"/>
        </w:rPr>
        <w:t xml:space="preserve">  </w:t>
      </w:r>
    </w:p>
    <w:p w:rsidR="006F4C1A" w:rsidRDefault="006F4C1A" w:rsidP="006F4C1A">
      <w:pPr>
        <w:pStyle w:val="Standard"/>
      </w:pPr>
    </w:p>
    <w:p w:rsidR="006F4C1A" w:rsidRDefault="006F4C1A" w:rsidP="006F4C1A">
      <w:pPr>
        <w:pStyle w:val="Standard"/>
      </w:pPr>
      <w:r>
        <w:t xml:space="preserve">       Негізгі оқулықтар мен оқу құралдары:</w:t>
      </w:r>
    </w:p>
    <w:p w:rsidR="006F4C1A" w:rsidRDefault="006F4C1A" w:rsidP="006F4C1A">
      <w:pPr>
        <w:pStyle w:val="Standard"/>
      </w:pPr>
    </w:p>
    <w:p w:rsidR="006F4C1A" w:rsidRDefault="006F4C1A" w:rsidP="006F4C1A">
      <w:pPr>
        <w:pStyle w:val="Standard"/>
      </w:pPr>
      <w:r>
        <w:t>1. Қабдолов З.Сөз өнері – Алматы:Санат, 2002</w:t>
      </w:r>
    </w:p>
    <w:p w:rsidR="006F4C1A" w:rsidRDefault="006F4C1A" w:rsidP="006F4C1A">
      <w:pPr>
        <w:pStyle w:val="Standard"/>
      </w:pPr>
      <w:r>
        <w:lastRenderedPageBreak/>
        <w:t xml:space="preserve">2. Кәкішев Т.Қазақ әдебиеті сынының тарихы. – Алматы:Санат, 1994                                                                                                                </w:t>
      </w:r>
    </w:p>
    <w:p w:rsidR="006F4C1A" w:rsidRDefault="006F4C1A" w:rsidP="006F4C1A">
      <w:pPr>
        <w:pStyle w:val="Standard"/>
      </w:pPr>
      <w:r>
        <w:t>3. Қазақ әдебиетінің тарихы. 3 томдық – Алматы:Ғылым, 1964-1967</w:t>
      </w:r>
    </w:p>
    <w:p w:rsidR="006F4C1A" w:rsidRDefault="006F4C1A" w:rsidP="006F4C1A">
      <w:pPr>
        <w:pStyle w:val="Standard"/>
      </w:pPr>
      <w:r>
        <w:t>4. Қазақ әдебиетінің қысқаша тарихы. 2 томдық. I том. - Алматы, 2003</w:t>
      </w:r>
    </w:p>
    <w:p w:rsidR="006F4C1A" w:rsidRDefault="006F4C1A" w:rsidP="006F4C1A">
      <w:pPr>
        <w:pStyle w:val="Standard"/>
      </w:pPr>
      <w:r>
        <w:t xml:space="preserve">5. Қаратаев М., Нұртазин Т., Қирабаев С.Қазақ совет әдебиеті.                       </w:t>
      </w:r>
    </w:p>
    <w:p w:rsidR="006F4C1A" w:rsidRDefault="006F4C1A" w:rsidP="006F4C1A">
      <w:pPr>
        <w:pStyle w:val="Standard"/>
      </w:pPr>
      <w:r>
        <w:t xml:space="preserve">     - Алматы; Мектеп, 1971                                                                                                                         </w:t>
      </w:r>
    </w:p>
    <w:p w:rsidR="006F4C1A" w:rsidRDefault="006F4C1A" w:rsidP="006F4C1A">
      <w:pPr>
        <w:pStyle w:val="Standard"/>
      </w:pPr>
      <w:r>
        <w:t xml:space="preserve">6. Қаратаев М., Нұртазин Т., Қирабаев С. Қазақ совет  .   </w:t>
      </w:r>
      <w:r>
        <w:br/>
        <w:t xml:space="preserve">    1-бөлім. Алматы:Мектеп, 1985</w:t>
      </w:r>
    </w:p>
    <w:p w:rsidR="006F4C1A" w:rsidRDefault="006F4C1A" w:rsidP="006F4C1A">
      <w:pPr>
        <w:pStyle w:val="Standard"/>
      </w:pPr>
      <w:r>
        <w:t>7. Сүйіншәлиев Х. Қазақ әдебиетінің тарихы. – Алматы:Санат, 1997</w:t>
      </w:r>
    </w:p>
    <w:p w:rsidR="006F4C1A" w:rsidRDefault="006F4C1A" w:rsidP="006F4C1A">
      <w:pPr>
        <w:pStyle w:val="Standard"/>
      </w:pPr>
      <w:r>
        <w:t>8. Қирабаев С. Кенес дәуіріндегі қазақ әдебиеті. - Алматы, 1998</w:t>
      </w:r>
    </w:p>
    <w:p w:rsidR="006F4C1A" w:rsidRDefault="006F4C1A" w:rsidP="006F4C1A">
      <w:pPr>
        <w:pStyle w:val="Standard"/>
      </w:pPr>
      <w:r>
        <w:t>9. 1940-60 жылдардағы қазақ әдебиеті. – Алматы:Ғылым, 1996</w:t>
      </w:r>
    </w:p>
    <w:p w:rsidR="006F4C1A" w:rsidRDefault="006F4C1A" w:rsidP="006F4C1A">
      <w:pPr>
        <w:pStyle w:val="Standard"/>
      </w:pPr>
      <w:r>
        <w:t>10. Қазақ әдебиетінің тарихы. 10 томдық.-Алматы:ҚАЗ ақпарат,2005...</w:t>
      </w:r>
    </w:p>
    <w:p w:rsidR="006F4C1A" w:rsidRDefault="006F4C1A" w:rsidP="006F4C1A">
      <w:pPr>
        <w:pStyle w:val="Standard"/>
      </w:pPr>
      <w:r>
        <w:t>11. Базарбаев М. Замана тудырған әдебиет. – АлматыҒылым, 1996</w:t>
      </w:r>
    </w:p>
    <w:p w:rsidR="006F4C1A" w:rsidRDefault="006F4C1A" w:rsidP="006F4C1A">
      <w:pPr>
        <w:pStyle w:val="Standard"/>
      </w:pPr>
      <w:r>
        <w:t xml:space="preserve">12.Әбдиманұлы Ө. Қазақ әдебиетіндегі ұлт-азаттық идея.-Алматы, 2007    </w:t>
      </w:r>
      <w:r>
        <w:br/>
        <w:t>13.   Бисенғали З. Қазақ прозасы. 2-т. –Алматы:Арыс,2010</w:t>
      </w:r>
    </w:p>
    <w:p w:rsidR="006F4C1A" w:rsidRDefault="006F4C1A" w:rsidP="006F4C1A">
      <w:pPr>
        <w:pStyle w:val="Standard"/>
      </w:pPr>
      <w:r>
        <w:t>14. Бисенғали З., Манкеева Ж. Қазақ филологиясы:Егіз негіз,-Алматы:</w:t>
      </w:r>
    </w:p>
    <w:p w:rsidR="006F4C1A" w:rsidRDefault="006F4C1A" w:rsidP="006F4C1A">
      <w:pPr>
        <w:pStyle w:val="Standard"/>
      </w:pPr>
      <w:r>
        <w:t xml:space="preserve">       Арыс, 2010.                                                                                                                      </w:t>
      </w:r>
    </w:p>
    <w:p w:rsidR="006F4C1A" w:rsidRDefault="006F4C1A" w:rsidP="006F4C1A">
      <w:pPr>
        <w:pStyle w:val="Standard"/>
      </w:pPr>
      <w:r>
        <w:t xml:space="preserve">15.Бисенғали З. Қырқыншы – алпысыншы жылдардағы қазақ   </w:t>
      </w:r>
      <w:r>
        <w:br/>
        <w:t xml:space="preserve">       әдебиеті.-Алматы, Қазақ университеті,2006                                                                                                                   </w:t>
      </w:r>
    </w:p>
    <w:p w:rsidR="006F4C1A" w:rsidRDefault="006F4C1A" w:rsidP="006F4C1A">
      <w:pPr>
        <w:pStyle w:val="Standard"/>
      </w:pPr>
      <w:r>
        <w:t>16. Дадебаев Ж. Қазіргі қазақ әдебиеті.-Алматы: Қазақ университеті,</w:t>
      </w:r>
    </w:p>
    <w:p w:rsidR="006F4C1A" w:rsidRDefault="006F4C1A" w:rsidP="006F4C1A">
      <w:pPr>
        <w:pStyle w:val="Standard"/>
      </w:pPr>
      <w:r>
        <w:t xml:space="preserve">        2003.</w:t>
      </w:r>
    </w:p>
    <w:p w:rsidR="006F4C1A" w:rsidRDefault="006F4C1A" w:rsidP="006F4C1A">
      <w:pPr>
        <w:pStyle w:val="Standard"/>
      </w:pPr>
      <w:r>
        <w:t>Қосымша әдебиеттер:</w:t>
      </w:r>
    </w:p>
    <w:p w:rsidR="006F4C1A" w:rsidRDefault="006F4C1A" w:rsidP="006F4C1A">
      <w:pPr>
        <w:pStyle w:val="Standard"/>
      </w:pPr>
      <w:r>
        <w:t xml:space="preserve"> 1.</w:t>
      </w:r>
      <w:r>
        <w:rPr>
          <w:lang w:val="kk-KZ"/>
        </w:rPr>
        <w:t>Белянин В.П. Психолингвистические аспекты художественного текста. – М., 1988.</w:t>
      </w:r>
    </w:p>
    <w:p w:rsidR="006F4C1A" w:rsidRDefault="006F4C1A" w:rsidP="006F4C1A">
      <w:pPr>
        <w:pStyle w:val="Standard"/>
      </w:pPr>
      <w:r>
        <w:t>2. Гальперин И. Р. Текст как объект лингвистического исследования. – М., 1981.</w:t>
      </w:r>
    </w:p>
    <w:p w:rsidR="006F4C1A" w:rsidRDefault="006F4C1A" w:rsidP="006F4C1A">
      <w:pPr>
        <w:pStyle w:val="Standard"/>
      </w:pPr>
      <w:r>
        <w:rPr>
          <w:bCs/>
        </w:rPr>
        <w:t>3.</w:t>
      </w:r>
      <w:r>
        <w:rPr>
          <w:bCs/>
          <w:lang w:val="kk-KZ"/>
        </w:rPr>
        <w:t xml:space="preserve"> Гюббенет И.В. Основы филологической интерпретации художественного текста.– М., 1991.</w:t>
      </w:r>
    </w:p>
    <w:p w:rsidR="006F4C1A" w:rsidRDefault="006F4C1A" w:rsidP="006F4C1A">
      <w:pPr>
        <w:pStyle w:val="Standard"/>
      </w:pPr>
      <w:r>
        <w:t xml:space="preserve">4. </w:t>
      </w:r>
      <w:r>
        <w:rPr>
          <w:bCs/>
        </w:rPr>
        <w:t xml:space="preserve">Елеукенова Г.Ш. Поэтика казахского рассказа: Литературоведческое исследование. </w:t>
      </w:r>
      <w:r>
        <w:t>– Алматы, 2004.</w:t>
      </w:r>
    </w:p>
    <w:p w:rsidR="006F4C1A" w:rsidRDefault="006F4C1A" w:rsidP="006F4C1A">
      <w:pPr>
        <w:pStyle w:val="Standard"/>
      </w:pPr>
      <w:r>
        <w:t>5. Задорнова В.Я. Восприятие и интерпретация художественного текста. – М., 1984.</w:t>
      </w:r>
    </w:p>
    <w:p w:rsidR="006F4C1A" w:rsidRDefault="006F4C1A" w:rsidP="006F4C1A">
      <w:pPr>
        <w:pStyle w:val="Standard"/>
      </w:pPr>
      <w:r>
        <w:t>6. Рустемова К.Р. Поэтика прозы Ануара Алимжанова. – Алматы,</w:t>
      </w:r>
      <w:r>
        <w:rPr>
          <w:lang w:val="kk-KZ"/>
        </w:rPr>
        <w:t xml:space="preserve"> 1997.</w:t>
      </w:r>
    </w:p>
    <w:p w:rsidR="006F4C1A" w:rsidRDefault="006F4C1A" w:rsidP="006F4C1A">
      <w:pPr>
        <w:pStyle w:val="Standard"/>
      </w:pPr>
      <w:r>
        <w:rPr>
          <w:lang w:val="kk-KZ"/>
        </w:rPr>
        <w:t xml:space="preserve">7. </w:t>
      </w:r>
      <w:r>
        <w:rPr>
          <w:bCs/>
          <w:lang w:val="kk-KZ"/>
        </w:rPr>
        <w:t xml:space="preserve">Силантьев И.В. </w:t>
      </w:r>
      <w:r>
        <w:rPr>
          <w:bCs/>
        </w:rPr>
        <w:t>Газета и роман. Риторика дискурсных смешений. – М., 2006.</w:t>
      </w:r>
    </w:p>
    <w:p w:rsidR="006F4C1A" w:rsidRDefault="006F4C1A" w:rsidP="006F4C1A">
      <w:pPr>
        <w:pStyle w:val="Standard"/>
      </w:pPr>
      <w:r>
        <w:rPr>
          <w:bCs/>
          <w:lang w:val="kk-KZ"/>
        </w:rPr>
        <w:t>8.</w:t>
      </w:r>
      <w:r>
        <w:rPr>
          <w:bCs/>
          <w:iCs/>
        </w:rPr>
        <w:t xml:space="preserve"> Томашевский Б.В. Теория литературы. Поэтика. – М., 1996.</w:t>
      </w:r>
    </w:p>
    <w:p w:rsidR="006F4C1A" w:rsidRDefault="006F4C1A" w:rsidP="006F4C1A">
      <w:pPr>
        <w:pStyle w:val="Standard"/>
      </w:pPr>
      <w:r>
        <w:rPr>
          <w:lang w:val="kk-KZ"/>
        </w:rPr>
        <w:t xml:space="preserve">9. </w:t>
      </w:r>
      <w:r>
        <w:t>Шабес</w:t>
      </w:r>
      <w:r>
        <w:rPr>
          <w:lang w:val="kk-KZ"/>
        </w:rPr>
        <w:t xml:space="preserve"> </w:t>
      </w:r>
      <w:r>
        <w:t>В.Д. Событие и текст. – М., 1989.</w:t>
      </w:r>
    </w:p>
    <w:p w:rsidR="006F4C1A" w:rsidRDefault="006F4C1A" w:rsidP="006F4C1A">
      <w:pPr>
        <w:pStyle w:val="Standard"/>
      </w:pPr>
    </w:p>
    <w:p w:rsidR="006F4C1A" w:rsidRDefault="006F4C1A" w:rsidP="006F4C1A">
      <w:pPr>
        <w:pStyle w:val="Standard"/>
      </w:pPr>
      <w:r>
        <w:t xml:space="preserve">Академиялық тәртіп пен этика саясаты  </w:t>
      </w:r>
    </w:p>
    <w:p w:rsidR="006F4C1A" w:rsidRDefault="006F4C1A" w:rsidP="006F4C1A">
      <w:pPr>
        <w:pStyle w:val="Standard"/>
      </w:pPr>
      <w:r>
        <w:t>Жұмыстардың барлық түрін көрсетілген мерзімде жасап тапсыру керек. Кезекті тапсырманы орындамаған немесе 50%-ден кем балл алған студенттер бұл тапсырманы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 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әділетсіздіктерге тыйым салынады. СӨЖ, аралық бақылау және қорытынды емтихан кезінде  көшіру мен сыбырлауға , басқа біреудің жазған тапсырмаларын көшіруге, басқа студент үшін емтихан тапсыруға тыйым салынады. Курстың кез келген ақпаратынан хабарсыз студент “F” деген баға алады. Өздік жұмыстарын (СӨЖ) орындау барысында,оларды қорғау мен тапсыруға қатысты және де өткен материал бойынша қосымша ақпарат алу үшін, сондай-ақ барлық туындаған сұрақтар бойынша  кеңес алу үшін оқытушыға оның офис-сағаты кезінде қайрылсаңыз болады.</w:t>
      </w:r>
    </w:p>
    <w:tbl>
      <w:tblPr>
        <w:tblW w:w="9362" w:type="dxa"/>
        <w:tblLayout w:type="fixed"/>
        <w:tblCellMar>
          <w:left w:w="10" w:type="dxa"/>
          <w:right w:w="10" w:type="dxa"/>
        </w:tblCellMar>
        <w:tblLook w:val="04A0" w:firstRow="1" w:lastRow="0" w:firstColumn="1" w:lastColumn="0" w:noHBand="0" w:noVBand="1"/>
      </w:tblPr>
      <w:tblGrid>
        <w:gridCol w:w="1952"/>
        <w:gridCol w:w="1846"/>
        <w:gridCol w:w="1611"/>
        <w:gridCol w:w="3953"/>
      </w:tblGrid>
      <w:tr w:rsidR="006F4C1A" w:rsidTr="00547105">
        <w:tblPrEx>
          <w:tblCellMar>
            <w:top w:w="0" w:type="dxa"/>
            <w:bottom w:w="0" w:type="dxa"/>
          </w:tblCellMar>
        </w:tblPrEx>
        <w:trPr>
          <w:cantSplit/>
          <w:trHeight w:val="350"/>
        </w:trPr>
        <w:tc>
          <w:tcPr>
            <w:tcW w:w="1952"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vAlign w:val="center"/>
          </w:tcPr>
          <w:p w:rsidR="006F4C1A" w:rsidRDefault="006F4C1A" w:rsidP="00547105">
            <w:pPr>
              <w:pStyle w:val="Standard"/>
            </w:pPr>
            <w:r>
              <w:lastRenderedPageBreak/>
              <w:t>Әріптік жүйе бойынша бағалау</w:t>
            </w:r>
          </w:p>
        </w:tc>
        <w:tc>
          <w:tcPr>
            <w:tcW w:w="1846"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vAlign w:val="center"/>
          </w:tcPr>
          <w:p w:rsidR="006F4C1A" w:rsidRDefault="006F4C1A" w:rsidP="00547105">
            <w:pPr>
              <w:pStyle w:val="Standard"/>
            </w:pPr>
            <w:r>
              <w:t>Балдардың сандық эквиваленті</w:t>
            </w:r>
          </w:p>
        </w:tc>
        <w:tc>
          <w:tcPr>
            <w:tcW w:w="1611"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vAlign w:val="center"/>
          </w:tcPr>
          <w:p w:rsidR="006F4C1A" w:rsidRDefault="006F4C1A" w:rsidP="00547105">
            <w:pPr>
              <w:pStyle w:val="Standard"/>
            </w:pPr>
            <w:r>
              <w:t>%  мәні</w:t>
            </w:r>
          </w:p>
        </w:tc>
        <w:tc>
          <w:tcPr>
            <w:tcW w:w="3953"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vAlign w:val="center"/>
          </w:tcPr>
          <w:p w:rsidR="006F4C1A" w:rsidRDefault="006F4C1A" w:rsidP="00547105">
            <w:pPr>
              <w:pStyle w:val="Standard"/>
            </w:pPr>
            <w:r>
              <w:t>Дәстүрлі жүйе бойынша бағалау</w:t>
            </w:r>
          </w:p>
        </w:tc>
      </w:tr>
      <w:tr w:rsidR="006F4C1A" w:rsidTr="00547105">
        <w:tblPrEx>
          <w:tblCellMar>
            <w:top w:w="0" w:type="dxa"/>
            <w:bottom w:w="0" w:type="dxa"/>
          </w:tblCellMar>
        </w:tblPrEx>
        <w:trPr>
          <w:cantSplit/>
          <w:trHeight w:val="350"/>
        </w:trPr>
        <w:tc>
          <w:tcPr>
            <w:tcW w:w="1952"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rPr>
                <w:rStyle w:val="s00"/>
                <w:sz w:val="28"/>
                <w:szCs w:val="28"/>
                <w:lang w:val="kk-KZ"/>
              </w:rPr>
              <w:t>А</w:t>
            </w:r>
          </w:p>
        </w:tc>
        <w:tc>
          <w:tcPr>
            <w:tcW w:w="1846"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rPr>
                <w:rStyle w:val="s00"/>
                <w:sz w:val="28"/>
                <w:szCs w:val="28"/>
                <w:lang w:val="kk-KZ"/>
              </w:rPr>
              <w:t>4,0</w:t>
            </w:r>
          </w:p>
        </w:tc>
        <w:tc>
          <w:tcPr>
            <w:tcW w:w="1611"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rPr>
                <w:rStyle w:val="s00"/>
                <w:sz w:val="28"/>
                <w:szCs w:val="28"/>
                <w:lang w:val="kk-KZ"/>
              </w:rPr>
              <w:t>95-100</w:t>
            </w:r>
          </w:p>
        </w:tc>
        <w:tc>
          <w:tcPr>
            <w:tcW w:w="3953" w:type="dxa"/>
            <w:vMerge w:val="restart"/>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t>Өте жақсы</w:t>
            </w:r>
          </w:p>
        </w:tc>
      </w:tr>
      <w:tr w:rsidR="006F4C1A" w:rsidTr="00547105">
        <w:tblPrEx>
          <w:tblCellMar>
            <w:top w:w="0" w:type="dxa"/>
            <w:bottom w:w="0" w:type="dxa"/>
          </w:tblCellMar>
        </w:tblPrEx>
        <w:trPr>
          <w:cantSplit/>
          <w:trHeight w:val="350"/>
        </w:trPr>
        <w:tc>
          <w:tcPr>
            <w:tcW w:w="1952"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rPr>
                <w:rStyle w:val="s00"/>
                <w:sz w:val="28"/>
                <w:szCs w:val="28"/>
                <w:lang w:val="kk-KZ"/>
              </w:rPr>
              <w:t>А-</w:t>
            </w:r>
          </w:p>
        </w:tc>
        <w:tc>
          <w:tcPr>
            <w:tcW w:w="1846"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rPr>
                <w:rStyle w:val="s00"/>
                <w:sz w:val="28"/>
                <w:szCs w:val="28"/>
                <w:lang w:val="kk-KZ"/>
              </w:rPr>
              <w:t>3,67</w:t>
            </w:r>
          </w:p>
        </w:tc>
        <w:tc>
          <w:tcPr>
            <w:tcW w:w="1611"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rPr>
                <w:rStyle w:val="s00"/>
                <w:sz w:val="28"/>
                <w:szCs w:val="28"/>
                <w:lang w:val="kk-KZ"/>
              </w:rPr>
              <w:t>90-94</w:t>
            </w:r>
          </w:p>
        </w:tc>
        <w:tc>
          <w:tcPr>
            <w:tcW w:w="3953" w:type="dxa"/>
            <w:vMerge/>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tc>
      </w:tr>
      <w:tr w:rsidR="006F4C1A" w:rsidTr="00547105">
        <w:tblPrEx>
          <w:tblCellMar>
            <w:top w:w="0" w:type="dxa"/>
            <w:bottom w:w="0" w:type="dxa"/>
          </w:tblCellMar>
        </w:tblPrEx>
        <w:trPr>
          <w:cantSplit/>
          <w:trHeight w:val="350"/>
        </w:trPr>
        <w:tc>
          <w:tcPr>
            <w:tcW w:w="1952"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rPr>
                <w:rStyle w:val="s00"/>
                <w:sz w:val="28"/>
                <w:szCs w:val="28"/>
                <w:lang w:val="kk-KZ"/>
              </w:rPr>
              <w:t>В+</w:t>
            </w:r>
          </w:p>
        </w:tc>
        <w:tc>
          <w:tcPr>
            <w:tcW w:w="1846"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rPr>
                <w:rStyle w:val="s00"/>
                <w:sz w:val="28"/>
                <w:szCs w:val="28"/>
                <w:lang w:val="kk-KZ"/>
              </w:rPr>
              <w:t>3,33</w:t>
            </w:r>
          </w:p>
        </w:tc>
        <w:tc>
          <w:tcPr>
            <w:tcW w:w="1611"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rPr>
                <w:rStyle w:val="s00"/>
                <w:sz w:val="28"/>
                <w:szCs w:val="28"/>
                <w:lang w:val="kk-KZ"/>
              </w:rPr>
              <w:t>85-89</w:t>
            </w:r>
          </w:p>
        </w:tc>
        <w:tc>
          <w:tcPr>
            <w:tcW w:w="3953" w:type="dxa"/>
            <w:vMerge w:val="restart"/>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t>Жақсы</w:t>
            </w:r>
          </w:p>
        </w:tc>
      </w:tr>
      <w:tr w:rsidR="006F4C1A" w:rsidTr="00547105">
        <w:tblPrEx>
          <w:tblCellMar>
            <w:top w:w="0" w:type="dxa"/>
            <w:bottom w:w="0" w:type="dxa"/>
          </w:tblCellMar>
        </w:tblPrEx>
        <w:trPr>
          <w:cantSplit/>
          <w:trHeight w:val="350"/>
        </w:trPr>
        <w:tc>
          <w:tcPr>
            <w:tcW w:w="1952"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rPr>
                <w:rStyle w:val="s00"/>
                <w:sz w:val="28"/>
                <w:szCs w:val="28"/>
                <w:lang w:val="kk-KZ"/>
              </w:rPr>
              <w:t>В</w:t>
            </w:r>
          </w:p>
        </w:tc>
        <w:tc>
          <w:tcPr>
            <w:tcW w:w="1846"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rPr>
                <w:rStyle w:val="s00"/>
                <w:sz w:val="28"/>
                <w:szCs w:val="28"/>
                <w:lang w:val="kk-KZ"/>
              </w:rPr>
              <w:t>3,0</w:t>
            </w:r>
          </w:p>
        </w:tc>
        <w:tc>
          <w:tcPr>
            <w:tcW w:w="1611"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rPr>
                <w:rStyle w:val="s00"/>
                <w:sz w:val="28"/>
                <w:szCs w:val="28"/>
                <w:lang w:val="kk-KZ"/>
              </w:rPr>
              <w:t>80-84</w:t>
            </w:r>
          </w:p>
        </w:tc>
        <w:tc>
          <w:tcPr>
            <w:tcW w:w="3953" w:type="dxa"/>
            <w:vMerge/>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tc>
      </w:tr>
      <w:tr w:rsidR="006F4C1A" w:rsidTr="00547105">
        <w:tblPrEx>
          <w:tblCellMar>
            <w:top w:w="0" w:type="dxa"/>
            <w:bottom w:w="0" w:type="dxa"/>
          </w:tblCellMar>
        </w:tblPrEx>
        <w:trPr>
          <w:cantSplit/>
          <w:trHeight w:val="350"/>
        </w:trPr>
        <w:tc>
          <w:tcPr>
            <w:tcW w:w="1952"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rPr>
                <w:rStyle w:val="s00"/>
                <w:sz w:val="28"/>
                <w:szCs w:val="28"/>
                <w:lang w:val="kk-KZ"/>
              </w:rPr>
              <w:t>В-</w:t>
            </w:r>
          </w:p>
        </w:tc>
        <w:tc>
          <w:tcPr>
            <w:tcW w:w="1846"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rPr>
                <w:rStyle w:val="s00"/>
                <w:sz w:val="28"/>
                <w:szCs w:val="28"/>
                <w:lang w:val="kk-KZ"/>
              </w:rPr>
              <w:t>2,67</w:t>
            </w:r>
          </w:p>
        </w:tc>
        <w:tc>
          <w:tcPr>
            <w:tcW w:w="1611"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rPr>
                <w:rStyle w:val="s00"/>
                <w:sz w:val="28"/>
                <w:szCs w:val="28"/>
                <w:lang w:val="kk-KZ"/>
              </w:rPr>
              <w:t>75-79</w:t>
            </w:r>
          </w:p>
        </w:tc>
        <w:tc>
          <w:tcPr>
            <w:tcW w:w="3953" w:type="dxa"/>
            <w:vMerge/>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tc>
      </w:tr>
      <w:tr w:rsidR="006F4C1A" w:rsidTr="00547105">
        <w:tblPrEx>
          <w:tblCellMar>
            <w:top w:w="0" w:type="dxa"/>
            <w:bottom w:w="0" w:type="dxa"/>
          </w:tblCellMar>
        </w:tblPrEx>
        <w:trPr>
          <w:cantSplit/>
          <w:trHeight w:val="350"/>
        </w:trPr>
        <w:tc>
          <w:tcPr>
            <w:tcW w:w="1952"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rPr>
                <w:rStyle w:val="s00"/>
                <w:sz w:val="28"/>
                <w:szCs w:val="28"/>
                <w:lang w:val="kk-KZ"/>
              </w:rPr>
              <w:t>С+</w:t>
            </w:r>
          </w:p>
        </w:tc>
        <w:tc>
          <w:tcPr>
            <w:tcW w:w="1846"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rPr>
                <w:rStyle w:val="s00"/>
                <w:sz w:val="28"/>
                <w:szCs w:val="28"/>
                <w:lang w:val="kk-KZ"/>
              </w:rPr>
              <w:t>2,33</w:t>
            </w:r>
          </w:p>
        </w:tc>
        <w:tc>
          <w:tcPr>
            <w:tcW w:w="1611"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rPr>
                <w:rStyle w:val="s00"/>
                <w:sz w:val="28"/>
                <w:szCs w:val="28"/>
                <w:lang w:val="kk-KZ"/>
              </w:rPr>
              <w:t>70-74</w:t>
            </w:r>
          </w:p>
        </w:tc>
        <w:tc>
          <w:tcPr>
            <w:tcW w:w="3953" w:type="dxa"/>
            <w:vMerge w:val="restart"/>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t>Қанағаттанарлық</w:t>
            </w:r>
          </w:p>
        </w:tc>
      </w:tr>
      <w:tr w:rsidR="006F4C1A" w:rsidTr="00547105">
        <w:tblPrEx>
          <w:tblCellMar>
            <w:top w:w="0" w:type="dxa"/>
            <w:bottom w:w="0" w:type="dxa"/>
          </w:tblCellMar>
        </w:tblPrEx>
        <w:trPr>
          <w:cantSplit/>
          <w:trHeight w:val="350"/>
        </w:trPr>
        <w:tc>
          <w:tcPr>
            <w:tcW w:w="1952"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rPr>
                <w:rStyle w:val="s00"/>
                <w:sz w:val="28"/>
                <w:szCs w:val="28"/>
                <w:lang w:val="kk-KZ"/>
              </w:rPr>
              <w:t>С</w:t>
            </w:r>
          </w:p>
        </w:tc>
        <w:tc>
          <w:tcPr>
            <w:tcW w:w="1846"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rPr>
                <w:rStyle w:val="s00"/>
                <w:sz w:val="28"/>
                <w:szCs w:val="28"/>
                <w:lang w:val="kk-KZ"/>
              </w:rPr>
              <w:t>2,0</w:t>
            </w:r>
          </w:p>
        </w:tc>
        <w:tc>
          <w:tcPr>
            <w:tcW w:w="1611"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rPr>
                <w:rStyle w:val="s00"/>
                <w:sz w:val="28"/>
                <w:szCs w:val="28"/>
                <w:lang w:val="kk-KZ"/>
              </w:rPr>
              <w:t>65-69</w:t>
            </w:r>
          </w:p>
        </w:tc>
        <w:tc>
          <w:tcPr>
            <w:tcW w:w="3953" w:type="dxa"/>
            <w:vMerge/>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tc>
      </w:tr>
      <w:tr w:rsidR="006F4C1A" w:rsidTr="00547105">
        <w:tblPrEx>
          <w:tblCellMar>
            <w:top w:w="0" w:type="dxa"/>
            <w:bottom w:w="0" w:type="dxa"/>
          </w:tblCellMar>
        </w:tblPrEx>
        <w:trPr>
          <w:cantSplit/>
          <w:trHeight w:val="350"/>
        </w:trPr>
        <w:tc>
          <w:tcPr>
            <w:tcW w:w="1952"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rPr>
                <w:rStyle w:val="s00"/>
                <w:sz w:val="28"/>
                <w:szCs w:val="28"/>
                <w:lang w:val="kk-KZ"/>
              </w:rPr>
              <w:t>С-</w:t>
            </w:r>
          </w:p>
        </w:tc>
        <w:tc>
          <w:tcPr>
            <w:tcW w:w="1846"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rPr>
                <w:rStyle w:val="s00"/>
                <w:sz w:val="28"/>
                <w:szCs w:val="28"/>
                <w:lang w:val="kk-KZ"/>
              </w:rPr>
              <w:t>1,67</w:t>
            </w:r>
          </w:p>
        </w:tc>
        <w:tc>
          <w:tcPr>
            <w:tcW w:w="1611"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rPr>
                <w:rStyle w:val="s00"/>
                <w:sz w:val="28"/>
                <w:szCs w:val="28"/>
                <w:lang w:val="kk-KZ"/>
              </w:rPr>
              <w:t>60-64</w:t>
            </w:r>
          </w:p>
        </w:tc>
        <w:tc>
          <w:tcPr>
            <w:tcW w:w="3953" w:type="dxa"/>
            <w:vMerge/>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tc>
      </w:tr>
      <w:tr w:rsidR="006F4C1A" w:rsidTr="00547105">
        <w:tblPrEx>
          <w:tblCellMar>
            <w:top w:w="0" w:type="dxa"/>
            <w:bottom w:w="0" w:type="dxa"/>
          </w:tblCellMar>
        </w:tblPrEx>
        <w:trPr>
          <w:cantSplit/>
          <w:trHeight w:val="350"/>
        </w:trPr>
        <w:tc>
          <w:tcPr>
            <w:tcW w:w="1952"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rPr>
                <w:rStyle w:val="s00"/>
                <w:sz w:val="28"/>
                <w:szCs w:val="28"/>
                <w:lang w:val="kk-KZ"/>
              </w:rPr>
              <w:t>D+</w:t>
            </w:r>
          </w:p>
        </w:tc>
        <w:tc>
          <w:tcPr>
            <w:tcW w:w="1846"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rPr>
                <w:rStyle w:val="s00"/>
                <w:sz w:val="28"/>
                <w:szCs w:val="28"/>
                <w:lang w:val="kk-KZ"/>
              </w:rPr>
              <w:t>1,33</w:t>
            </w:r>
          </w:p>
        </w:tc>
        <w:tc>
          <w:tcPr>
            <w:tcW w:w="1611"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rPr>
                <w:rStyle w:val="s00"/>
                <w:sz w:val="28"/>
                <w:szCs w:val="28"/>
                <w:lang w:val="kk-KZ"/>
              </w:rPr>
              <w:t>55-59</w:t>
            </w:r>
          </w:p>
        </w:tc>
        <w:tc>
          <w:tcPr>
            <w:tcW w:w="3953" w:type="dxa"/>
            <w:vMerge/>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tc>
      </w:tr>
      <w:tr w:rsidR="006F4C1A" w:rsidTr="00547105">
        <w:tblPrEx>
          <w:tblCellMar>
            <w:top w:w="0" w:type="dxa"/>
            <w:bottom w:w="0" w:type="dxa"/>
          </w:tblCellMar>
        </w:tblPrEx>
        <w:trPr>
          <w:cantSplit/>
          <w:trHeight w:val="350"/>
        </w:trPr>
        <w:tc>
          <w:tcPr>
            <w:tcW w:w="1952"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rPr>
                <w:rStyle w:val="s00"/>
                <w:sz w:val="28"/>
                <w:szCs w:val="28"/>
                <w:lang w:val="kk-KZ"/>
              </w:rPr>
              <w:t>D-</w:t>
            </w:r>
          </w:p>
        </w:tc>
        <w:tc>
          <w:tcPr>
            <w:tcW w:w="1846"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rPr>
                <w:rStyle w:val="s00"/>
                <w:sz w:val="28"/>
                <w:szCs w:val="28"/>
                <w:lang w:val="kk-KZ"/>
              </w:rPr>
              <w:t>1,0</w:t>
            </w:r>
          </w:p>
        </w:tc>
        <w:tc>
          <w:tcPr>
            <w:tcW w:w="1611"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rPr>
                <w:rStyle w:val="s00"/>
                <w:sz w:val="28"/>
                <w:szCs w:val="28"/>
                <w:lang w:val="kk-KZ"/>
              </w:rPr>
              <w:t>50-54</w:t>
            </w:r>
          </w:p>
        </w:tc>
        <w:tc>
          <w:tcPr>
            <w:tcW w:w="3953" w:type="dxa"/>
            <w:vMerge/>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tc>
      </w:tr>
      <w:tr w:rsidR="006F4C1A" w:rsidTr="00547105">
        <w:tblPrEx>
          <w:tblCellMar>
            <w:top w:w="0" w:type="dxa"/>
            <w:bottom w:w="0" w:type="dxa"/>
          </w:tblCellMar>
        </w:tblPrEx>
        <w:trPr>
          <w:cantSplit/>
          <w:trHeight w:val="350"/>
        </w:trPr>
        <w:tc>
          <w:tcPr>
            <w:tcW w:w="1952"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rPr>
                <w:rStyle w:val="s00"/>
                <w:sz w:val="28"/>
                <w:szCs w:val="28"/>
                <w:lang w:val="kk-KZ"/>
              </w:rPr>
              <w:t>F</w:t>
            </w:r>
          </w:p>
        </w:tc>
        <w:tc>
          <w:tcPr>
            <w:tcW w:w="1846"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rPr>
                <w:rStyle w:val="s00"/>
                <w:sz w:val="28"/>
                <w:szCs w:val="28"/>
                <w:lang w:val="kk-KZ"/>
              </w:rPr>
              <w:t>0</w:t>
            </w:r>
          </w:p>
        </w:tc>
        <w:tc>
          <w:tcPr>
            <w:tcW w:w="1611"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rPr>
                <w:rStyle w:val="s00"/>
                <w:sz w:val="28"/>
                <w:szCs w:val="28"/>
                <w:lang w:val="kk-KZ"/>
              </w:rPr>
              <w:t>0-49</w:t>
            </w:r>
          </w:p>
        </w:tc>
        <w:tc>
          <w:tcPr>
            <w:tcW w:w="3953"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t>Қанақаттанарлықсыз</w:t>
            </w:r>
          </w:p>
        </w:tc>
      </w:tr>
      <w:tr w:rsidR="006F4C1A" w:rsidTr="00547105">
        <w:tblPrEx>
          <w:tblCellMar>
            <w:top w:w="0" w:type="dxa"/>
            <w:bottom w:w="0" w:type="dxa"/>
          </w:tblCellMar>
        </w:tblPrEx>
        <w:trPr>
          <w:cantSplit/>
          <w:trHeight w:val="350"/>
        </w:trPr>
        <w:tc>
          <w:tcPr>
            <w:tcW w:w="1952"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t>I</w:t>
            </w:r>
          </w:p>
          <w:p w:rsidR="006F4C1A" w:rsidRDefault="006F4C1A" w:rsidP="00547105">
            <w:pPr>
              <w:pStyle w:val="Standard"/>
            </w:pPr>
            <w:r>
              <w:t>(Incomplete)</w:t>
            </w:r>
          </w:p>
        </w:tc>
        <w:tc>
          <w:tcPr>
            <w:tcW w:w="1846"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t>-</w:t>
            </w:r>
          </w:p>
        </w:tc>
        <w:tc>
          <w:tcPr>
            <w:tcW w:w="1611"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t>-</w:t>
            </w:r>
          </w:p>
        </w:tc>
        <w:tc>
          <w:tcPr>
            <w:tcW w:w="3953"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t>Пән аяқталмаған</w:t>
            </w:r>
          </w:p>
          <w:p w:rsidR="006F4C1A" w:rsidRDefault="006F4C1A" w:rsidP="00547105">
            <w:pPr>
              <w:pStyle w:val="Standard"/>
            </w:pPr>
            <w:r>
              <w:t>(GPA  есептеу кезінде есептелінбейді)</w:t>
            </w:r>
          </w:p>
        </w:tc>
      </w:tr>
      <w:tr w:rsidR="006F4C1A" w:rsidTr="00547105">
        <w:tblPrEx>
          <w:tblCellMar>
            <w:top w:w="0" w:type="dxa"/>
            <w:bottom w:w="0" w:type="dxa"/>
          </w:tblCellMar>
        </w:tblPrEx>
        <w:trPr>
          <w:cantSplit/>
          <w:trHeight w:val="350"/>
        </w:trPr>
        <w:tc>
          <w:tcPr>
            <w:tcW w:w="1952"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t>P</w:t>
            </w:r>
          </w:p>
          <w:p w:rsidR="006F4C1A" w:rsidRDefault="006F4C1A" w:rsidP="00547105">
            <w:pPr>
              <w:pStyle w:val="Standard"/>
            </w:pPr>
            <w:r>
              <w:t xml:space="preserve"> (Pass)</w:t>
            </w:r>
          </w:p>
        </w:tc>
        <w:tc>
          <w:tcPr>
            <w:tcW w:w="1846"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t>-</w:t>
            </w:r>
          </w:p>
        </w:tc>
        <w:tc>
          <w:tcPr>
            <w:tcW w:w="1611"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t>-</w:t>
            </w:r>
          </w:p>
          <w:p w:rsidR="006F4C1A" w:rsidRDefault="006F4C1A" w:rsidP="00547105">
            <w:pPr>
              <w:pStyle w:val="Standard"/>
            </w:pPr>
          </w:p>
        </w:tc>
        <w:tc>
          <w:tcPr>
            <w:tcW w:w="3953"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t>«Есептелінді»</w:t>
            </w:r>
          </w:p>
          <w:p w:rsidR="006F4C1A" w:rsidRDefault="006F4C1A" w:rsidP="00547105">
            <w:pPr>
              <w:pStyle w:val="Standard"/>
            </w:pPr>
            <w:r>
              <w:t>(GPA  есептеу кезінде есептелінбейді)</w:t>
            </w:r>
          </w:p>
        </w:tc>
      </w:tr>
      <w:tr w:rsidR="006F4C1A" w:rsidTr="00547105">
        <w:tblPrEx>
          <w:tblCellMar>
            <w:top w:w="0" w:type="dxa"/>
            <w:bottom w:w="0" w:type="dxa"/>
          </w:tblCellMar>
        </w:tblPrEx>
        <w:trPr>
          <w:cantSplit/>
          <w:trHeight w:val="350"/>
        </w:trPr>
        <w:tc>
          <w:tcPr>
            <w:tcW w:w="1952"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t>NP</w:t>
            </w:r>
          </w:p>
          <w:p w:rsidR="006F4C1A" w:rsidRDefault="006F4C1A" w:rsidP="00547105">
            <w:pPr>
              <w:pStyle w:val="Standard"/>
            </w:pPr>
            <w:r>
              <w:t>(No Рass)</w:t>
            </w:r>
          </w:p>
        </w:tc>
        <w:tc>
          <w:tcPr>
            <w:tcW w:w="1846"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t>-</w:t>
            </w:r>
          </w:p>
        </w:tc>
        <w:tc>
          <w:tcPr>
            <w:tcW w:w="1611"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t>-</w:t>
            </w:r>
          </w:p>
          <w:p w:rsidR="006F4C1A" w:rsidRDefault="006F4C1A" w:rsidP="00547105">
            <w:pPr>
              <w:pStyle w:val="Standard"/>
            </w:pPr>
          </w:p>
        </w:tc>
        <w:tc>
          <w:tcPr>
            <w:tcW w:w="3953"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t>« Есептелінбейді»</w:t>
            </w:r>
          </w:p>
          <w:p w:rsidR="006F4C1A" w:rsidRDefault="006F4C1A" w:rsidP="00547105">
            <w:pPr>
              <w:pStyle w:val="Standard"/>
            </w:pPr>
            <w:r>
              <w:t>(GPA  есептеу кезінде есептелінбейді)</w:t>
            </w:r>
          </w:p>
        </w:tc>
      </w:tr>
      <w:tr w:rsidR="006F4C1A" w:rsidTr="00547105">
        <w:tblPrEx>
          <w:tblCellMar>
            <w:top w:w="0" w:type="dxa"/>
            <w:bottom w:w="0" w:type="dxa"/>
          </w:tblCellMar>
        </w:tblPrEx>
        <w:trPr>
          <w:cantSplit/>
          <w:trHeight w:val="350"/>
        </w:trPr>
        <w:tc>
          <w:tcPr>
            <w:tcW w:w="1952"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t>W</w:t>
            </w:r>
          </w:p>
          <w:p w:rsidR="006F4C1A" w:rsidRDefault="006F4C1A" w:rsidP="00547105">
            <w:pPr>
              <w:pStyle w:val="Standard"/>
            </w:pPr>
            <w:r>
              <w:t>(Withdrawal)</w:t>
            </w:r>
          </w:p>
        </w:tc>
        <w:tc>
          <w:tcPr>
            <w:tcW w:w="1846"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t>-</w:t>
            </w:r>
          </w:p>
        </w:tc>
        <w:tc>
          <w:tcPr>
            <w:tcW w:w="1611"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t>-</w:t>
            </w:r>
          </w:p>
        </w:tc>
        <w:tc>
          <w:tcPr>
            <w:tcW w:w="3953"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t>«Пәннен бас тарту»</w:t>
            </w:r>
          </w:p>
          <w:p w:rsidR="006F4C1A" w:rsidRDefault="006F4C1A" w:rsidP="00547105">
            <w:pPr>
              <w:pStyle w:val="Standard"/>
            </w:pPr>
            <w:r>
              <w:t>(GPA  есептеу кезінде есептелінбейді)</w:t>
            </w:r>
          </w:p>
        </w:tc>
      </w:tr>
      <w:tr w:rsidR="006F4C1A" w:rsidTr="00547105">
        <w:tblPrEx>
          <w:tblCellMar>
            <w:top w:w="0" w:type="dxa"/>
            <w:bottom w:w="0" w:type="dxa"/>
          </w:tblCellMar>
        </w:tblPrEx>
        <w:trPr>
          <w:cantSplit/>
          <w:trHeight w:val="350"/>
        </w:trPr>
        <w:tc>
          <w:tcPr>
            <w:tcW w:w="1952"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t>AW</w:t>
            </w:r>
          </w:p>
          <w:p w:rsidR="006F4C1A" w:rsidRDefault="006F4C1A" w:rsidP="00547105">
            <w:pPr>
              <w:pStyle w:val="Standard"/>
            </w:pPr>
            <w:r>
              <w:t>(Academic Withdrawal)</w:t>
            </w:r>
          </w:p>
        </w:tc>
        <w:tc>
          <w:tcPr>
            <w:tcW w:w="1846"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p>
        </w:tc>
        <w:tc>
          <w:tcPr>
            <w:tcW w:w="1611"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p>
        </w:tc>
        <w:tc>
          <w:tcPr>
            <w:tcW w:w="3953"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t>Пәннен академиялық себеп бойынша алып тастау</w:t>
            </w:r>
          </w:p>
          <w:p w:rsidR="006F4C1A" w:rsidRDefault="006F4C1A" w:rsidP="00547105">
            <w:pPr>
              <w:pStyle w:val="Standard"/>
            </w:pPr>
            <w:r>
              <w:t>(GPA  есептеу кезінде есептелінбейді)</w:t>
            </w:r>
          </w:p>
        </w:tc>
      </w:tr>
      <w:tr w:rsidR="006F4C1A" w:rsidTr="00547105">
        <w:tblPrEx>
          <w:tblCellMar>
            <w:top w:w="0" w:type="dxa"/>
            <w:bottom w:w="0" w:type="dxa"/>
          </w:tblCellMar>
        </w:tblPrEx>
        <w:trPr>
          <w:cantSplit/>
          <w:trHeight w:val="350"/>
        </w:trPr>
        <w:tc>
          <w:tcPr>
            <w:tcW w:w="1952"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t>AU</w:t>
            </w:r>
          </w:p>
          <w:p w:rsidR="006F4C1A" w:rsidRDefault="006F4C1A" w:rsidP="00547105">
            <w:pPr>
              <w:pStyle w:val="Standard"/>
            </w:pPr>
            <w:r>
              <w:t>(Audit)</w:t>
            </w:r>
          </w:p>
        </w:tc>
        <w:tc>
          <w:tcPr>
            <w:tcW w:w="1846"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t>-</w:t>
            </w:r>
          </w:p>
        </w:tc>
        <w:tc>
          <w:tcPr>
            <w:tcW w:w="1611"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t>-</w:t>
            </w:r>
          </w:p>
        </w:tc>
        <w:tc>
          <w:tcPr>
            <w:tcW w:w="3953"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t>« Пән тыңдалды»</w:t>
            </w:r>
          </w:p>
          <w:p w:rsidR="006F4C1A" w:rsidRDefault="006F4C1A" w:rsidP="00547105">
            <w:pPr>
              <w:pStyle w:val="Standard"/>
            </w:pPr>
            <w:r>
              <w:t>(GPA  есептеу кезінде есептелінбейді)</w:t>
            </w:r>
          </w:p>
        </w:tc>
      </w:tr>
      <w:tr w:rsidR="006F4C1A" w:rsidTr="00547105">
        <w:tblPrEx>
          <w:tblCellMar>
            <w:top w:w="0" w:type="dxa"/>
            <w:bottom w:w="0" w:type="dxa"/>
          </w:tblCellMar>
        </w:tblPrEx>
        <w:trPr>
          <w:cantSplit/>
          <w:trHeight w:val="350"/>
        </w:trPr>
        <w:tc>
          <w:tcPr>
            <w:tcW w:w="1952"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t>Атт-ған</w:t>
            </w:r>
          </w:p>
        </w:tc>
        <w:tc>
          <w:tcPr>
            <w:tcW w:w="1846"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p>
        </w:tc>
        <w:tc>
          <w:tcPr>
            <w:tcW w:w="1611"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t>30-60</w:t>
            </w:r>
          </w:p>
          <w:p w:rsidR="006F4C1A" w:rsidRDefault="006F4C1A" w:rsidP="00547105">
            <w:pPr>
              <w:pStyle w:val="Standard"/>
            </w:pPr>
            <w:r>
              <w:t>50-100</w:t>
            </w:r>
          </w:p>
        </w:tc>
        <w:tc>
          <w:tcPr>
            <w:tcW w:w="3953"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t>Аттестатталған</w:t>
            </w:r>
          </w:p>
          <w:p w:rsidR="006F4C1A" w:rsidRDefault="006F4C1A" w:rsidP="00547105">
            <w:pPr>
              <w:pStyle w:val="Standard"/>
            </w:pPr>
          </w:p>
        </w:tc>
      </w:tr>
      <w:tr w:rsidR="006F4C1A" w:rsidTr="00547105">
        <w:tblPrEx>
          <w:tblCellMar>
            <w:top w:w="0" w:type="dxa"/>
            <w:bottom w:w="0" w:type="dxa"/>
          </w:tblCellMar>
        </w:tblPrEx>
        <w:trPr>
          <w:cantSplit/>
          <w:trHeight w:val="350"/>
        </w:trPr>
        <w:tc>
          <w:tcPr>
            <w:tcW w:w="1952"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t>Атт-маған</w:t>
            </w:r>
          </w:p>
        </w:tc>
        <w:tc>
          <w:tcPr>
            <w:tcW w:w="1846"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p>
        </w:tc>
        <w:tc>
          <w:tcPr>
            <w:tcW w:w="1611"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t>0-29</w:t>
            </w:r>
          </w:p>
          <w:p w:rsidR="006F4C1A" w:rsidRDefault="006F4C1A" w:rsidP="00547105">
            <w:pPr>
              <w:pStyle w:val="Standard"/>
            </w:pPr>
            <w:r>
              <w:t>0-49</w:t>
            </w:r>
          </w:p>
        </w:tc>
        <w:tc>
          <w:tcPr>
            <w:tcW w:w="3953"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tcPr>
          <w:p w:rsidR="006F4C1A" w:rsidRDefault="006F4C1A" w:rsidP="00547105">
            <w:pPr>
              <w:pStyle w:val="Standard"/>
            </w:pPr>
            <w:r>
              <w:t>Аттестатталмаған</w:t>
            </w:r>
          </w:p>
          <w:p w:rsidR="006F4C1A" w:rsidRDefault="006F4C1A" w:rsidP="00547105">
            <w:pPr>
              <w:pStyle w:val="Standard"/>
            </w:pPr>
          </w:p>
        </w:tc>
      </w:tr>
      <w:tr w:rsidR="006F4C1A" w:rsidTr="00547105">
        <w:tblPrEx>
          <w:tblCellMar>
            <w:top w:w="0" w:type="dxa"/>
            <w:bottom w:w="0" w:type="dxa"/>
          </w:tblCellMar>
        </w:tblPrEx>
        <w:trPr>
          <w:cantSplit/>
          <w:trHeight w:val="350"/>
        </w:trPr>
        <w:tc>
          <w:tcPr>
            <w:tcW w:w="1952" w:type="dxa"/>
            <w:tcBorders>
              <w:top w:val="single" w:sz="8" w:space="0" w:color="00000A"/>
              <w:left w:val="single" w:sz="8" w:space="0" w:color="00000A"/>
              <w:bottom w:val="single" w:sz="4" w:space="0" w:color="00000A"/>
              <w:right w:val="single" w:sz="8" w:space="0" w:color="00000A"/>
            </w:tcBorders>
            <w:tcMar>
              <w:top w:w="0" w:type="dxa"/>
              <w:left w:w="0" w:type="dxa"/>
              <w:bottom w:w="0" w:type="dxa"/>
              <w:right w:w="0" w:type="dxa"/>
            </w:tcMar>
          </w:tcPr>
          <w:p w:rsidR="006F4C1A" w:rsidRDefault="006F4C1A" w:rsidP="00547105">
            <w:pPr>
              <w:pStyle w:val="Standard"/>
            </w:pPr>
            <w:r>
              <w:t>R (Retake)</w:t>
            </w:r>
          </w:p>
        </w:tc>
        <w:tc>
          <w:tcPr>
            <w:tcW w:w="1846" w:type="dxa"/>
            <w:tcBorders>
              <w:top w:val="single" w:sz="8" w:space="0" w:color="00000A"/>
              <w:left w:val="single" w:sz="8" w:space="0" w:color="00000A"/>
              <w:bottom w:val="single" w:sz="4" w:space="0" w:color="00000A"/>
              <w:right w:val="single" w:sz="8" w:space="0" w:color="00000A"/>
            </w:tcBorders>
            <w:tcMar>
              <w:top w:w="0" w:type="dxa"/>
              <w:left w:w="0" w:type="dxa"/>
              <w:bottom w:w="0" w:type="dxa"/>
              <w:right w:w="0" w:type="dxa"/>
            </w:tcMar>
          </w:tcPr>
          <w:p w:rsidR="006F4C1A" w:rsidRDefault="006F4C1A" w:rsidP="00547105">
            <w:pPr>
              <w:pStyle w:val="Standard"/>
            </w:pPr>
            <w:r>
              <w:t>-</w:t>
            </w:r>
          </w:p>
        </w:tc>
        <w:tc>
          <w:tcPr>
            <w:tcW w:w="1611" w:type="dxa"/>
            <w:tcBorders>
              <w:top w:val="single" w:sz="8" w:space="0" w:color="00000A"/>
              <w:left w:val="single" w:sz="8" w:space="0" w:color="00000A"/>
              <w:bottom w:val="single" w:sz="4" w:space="0" w:color="00000A"/>
              <w:right w:val="single" w:sz="8" w:space="0" w:color="00000A"/>
            </w:tcBorders>
            <w:tcMar>
              <w:top w:w="0" w:type="dxa"/>
              <w:left w:w="0" w:type="dxa"/>
              <w:bottom w:w="0" w:type="dxa"/>
              <w:right w:w="0" w:type="dxa"/>
            </w:tcMar>
          </w:tcPr>
          <w:p w:rsidR="006F4C1A" w:rsidRDefault="006F4C1A" w:rsidP="00547105">
            <w:pPr>
              <w:pStyle w:val="Standard"/>
            </w:pPr>
            <w:r>
              <w:t>-</w:t>
            </w:r>
          </w:p>
        </w:tc>
        <w:tc>
          <w:tcPr>
            <w:tcW w:w="3953" w:type="dxa"/>
            <w:tcBorders>
              <w:top w:val="single" w:sz="8" w:space="0" w:color="00000A"/>
              <w:left w:val="single" w:sz="8" w:space="0" w:color="00000A"/>
              <w:bottom w:val="single" w:sz="4" w:space="0" w:color="00000A"/>
              <w:right w:val="single" w:sz="8" w:space="0" w:color="00000A"/>
            </w:tcBorders>
            <w:tcMar>
              <w:top w:w="0" w:type="dxa"/>
              <w:left w:w="0" w:type="dxa"/>
              <w:bottom w:w="0" w:type="dxa"/>
              <w:right w:w="0" w:type="dxa"/>
            </w:tcMar>
          </w:tcPr>
          <w:p w:rsidR="006F4C1A" w:rsidRDefault="006F4C1A" w:rsidP="00547105">
            <w:pPr>
              <w:pStyle w:val="Standard"/>
            </w:pPr>
            <w:r>
              <w:t>Пәнді қайта оқу</w:t>
            </w:r>
          </w:p>
        </w:tc>
      </w:tr>
    </w:tbl>
    <w:p w:rsidR="006F4C1A" w:rsidRDefault="006F4C1A" w:rsidP="006F4C1A">
      <w:pPr>
        <w:pStyle w:val="Standard"/>
      </w:pPr>
    </w:p>
    <w:p w:rsidR="006F4C1A" w:rsidRDefault="006F4C1A" w:rsidP="006F4C1A">
      <w:pPr>
        <w:pStyle w:val="Standard"/>
      </w:pPr>
      <w:r>
        <w:t>Кафедра мәжілісінде қарастырылды</w:t>
      </w:r>
    </w:p>
    <w:p w:rsidR="006F4C1A" w:rsidRDefault="006F4C1A" w:rsidP="006F4C1A">
      <w:pPr>
        <w:pStyle w:val="Standard"/>
      </w:pPr>
      <w:r>
        <w:rPr>
          <w:i/>
          <w:lang w:val="kk-KZ" w:eastAsia="ko-KR"/>
        </w:rPr>
        <w:t xml:space="preserve">№ </w:t>
      </w:r>
      <w:r>
        <w:rPr>
          <w:i/>
          <w:u w:val="single"/>
          <w:lang w:val="kk-KZ" w:eastAsia="ko-KR"/>
        </w:rPr>
        <w:t>47</w:t>
      </w:r>
      <w:r>
        <w:rPr>
          <w:i/>
          <w:lang w:val="kk-KZ" w:eastAsia="ko-KR"/>
        </w:rPr>
        <w:t xml:space="preserve"> хаттама «</w:t>
      </w:r>
      <w:r>
        <w:rPr>
          <w:i/>
          <w:u w:val="single"/>
          <w:lang w:val="kk-KZ" w:eastAsia="ko-KR"/>
        </w:rPr>
        <w:t>17</w:t>
      </w:r>
      <w:r>
        <w:rPr>
          <w:i/>
          <w:lang w:val="kk-KZ" w:eastAsia="ko-KR"/>
        </w:rPr>
        <w:t xml:space="preserve">» </w:t>
      </w:r>
      <w:r>
        <w:rPr>
          <w:i/>
          <w:u w:val="single"/>
          <w:lang w:val="kk-KZ" w:eastAsia="ko-KR"/>
        </w:rPr>
        <w:t>_маусым</w:t>
      </w:r>
      <w:r>
        <w:rPr>
          <w:i/>
          <w:lang w:val="kk-KZ" w:eastAsia="ko-KR"/>
        </w:rPr>
        <w:t xml:space="preserve"> 2014 ж.</w:t>
      </w:r>
    </w:p>
    <w:p w:rsidR="006F4C1A" w:rsidRDefault="006F4C1A" w:rsidP="006F4C1A">
      <w:pPr>
        <w:pStyle w:val="Standard"/>
      </w:pPr>
    </w:p>
    <w:p w:rsidR="006F4C1A" w:rsidRDefault="006F4C1A" w:rsidP="006F4C1A">
      <w:pPr>
        <w:pStyle w:val="Standard"/>
      </w:pPr>
    </w:p>
    <w:p w:rsidR="006F4C1A" w:rsidRDefault="006F4C1A" w:rsidP="006F4C1A">
      <w:pPr>
        <w:pStyle w:val="Standard"/>
      </w:pPr>
      <w:r>
        <w:t xml:space="preserve">Кафедра меңгерушісі ф.ғ.д., профессор ____________________   </w:t>
      </w:r>
      <w:r>
        <w:rPr>
          <w:sz w:val="28"/>
          <w:szCs w:val="28"/>
        </w:rPr>
        <w:t xml:space="preserve">  А.Б. Темірболат</w:t>
      </w:r>
    </w:p>
    <w:p w:rsidR="006F4C1A" w:rsidRDefault="006F4C1A" w:rsidP="006F4C1A">
      <w:pPr>
        <w:pStyle w:val="Standard"/>
      </w:pPr>
      <w:r>
        <w:t xml:space="preserve"> </w:t>
      </w:r>
    </w:p>
    <w:p w:rsidR="006F4C1A" w:rsidRDefault="006F4C1A" w:rsidP="006F4C1A">
      <w:pPr>
        <w:pStyle w:val="Standard"/>
      </w:pPr>
      <w:r>
        <w:rPr>
          <w:lang w:val="kk-KZ"/>
        </w:rPr>
        <w:t xml:space="preserve">Дәріс оқушы ф.ғ.к., доцент  __________________________      </w:t>
      </w:r>
      <w:r>
        <w:rPr>
          <w:sz w:val="28"/>
          <w:szCs w:val="28"/>
          <w:lang w:val="kk-KZ"/>
        </w:rPr>
        <w:t xml:space="preserve">Қ.Қ. Мәдібаева  </w:t>
      </w:r>
    </w:p>
    <w:p w:rsidR="006F4C1A" w:rsidRDefault="006F4C1A" w:rsidP="006F4C1A">
      <w:pPr>
        <w:pStyle w:val="Standard"/>
      </w:pPr>
    </w:p>
    <w:p w:rsidR="00B45D78" w:rsidRDefault="00B45D78">
      <w:bookmarkStart w:id="0" w:name="_GoBack"/>
      <w:bookmarkEnd w:id="0"/>
    </w:p>
    <w:sectPr w:rsidR="00B45D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Kz Times New Roman">
    <w:altName w:val="Times New Roman"/>
    <w:charset w:val="CC"/>
    <w:family w:val="roman"/>
    <w:pitch w:val="variable"/>
    <w:sig w:usb0="A0007AAF" w:usb1="4000387A" w:usb2="0000002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07AC7"/>
    <w:multiLevelType w:val="multilevel"/>
    <w:tmpl w:val="E31AD95A"/>
    <w:styleLink w:val="WWNum13"/>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6F27685C"/>
    <w:multiLevelType w:val="multilevel"/>
    <w:tmpl w:val="9A4C041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
  </w:num>
  <w:num w:numId="2">
    <w:abstractNumId w:val="0"/>
  </w:num>
  <w:num w:numId="3">
    <w:abstractNumId w:val="0"/>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C1A"/>
    <w:rsid w:val="006F4C1A"/>
    <w:rsid w:val="00B45D78"/>
    <w:rsid w:val="00E81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C1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F4C1A"/>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character" w:customStyle="1" w:styleId="s00">
    <w:name w:val="s00"/>
    <w:rsid w:val="006F4C1A"/>
    <w:rPr>
      <w:rFonts w:ascii="Times New Roman" w:hAnsi="Times New Roman" w:cs="Times New Roman"/>
      <w:b w:val="0"/>
      <w:bCs w:val="0"/>
      <w:i w:val="0"/>
      <w:iCs w:val="0"/>
      <w:color w:val="000000"/>
    </w:rPr>
  </w:style>
  <w:style w:type="numbering" w:customStyle="1" w:styleId="WWNum8">
    <w:name w:val="WWNum8"/>
    <w:basedOn w:val="a2"/>
    <w:rsid w:val="006F4C1A"/>
    <w:pPr>
      <w:numPr>
        <w:numId w:val="1"/>
      </w:numPr>
    </w:pPr>
  </w:style>
  <w:style w:type="numbering" w:customStyle="1" w:styleId="WWNum13">
    <w:name w:val="WWNum13"/>
    <w:basedOn w:val="a2"/>
    <w:rsid w:val="006F4C1A"/>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C1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F4C1A"/>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character" w:customStyle="1" w:styleId="s00">
    <w:name w:val="s00"/>
    <w:rsid w:val="006F4C1A"/>
    <w:rPr>
      <w:rFonts w:ascii="Times New Roman" w:hAnsi="Times New Roman" w:cs="Times New Roman"/>
      <w:b w:val="0"/>
      <w:bCs w:val="0"/>
      <w:i w:val="0"/>
      <w:iCs w:val="0"/>
      <w:color w:val="000000"/>
    </w:rPr>
  </w:style>
  <w:style w:type="numbering" w:customStyle="1" w:styleId="WWNum8">
    <w:name w:val="WWNum8"/>
    <w:basedOn w:val="a2"/>
    <w:rsid w:val="006F4C1A"/>
    <w:pPr>
      <w:numPr>
        <w:numId w:val="1"/>
      </w:numPr>
    </w:pPr>
  </w:style>
  <w:style w:type="numbering" w:customStyle="1" w:styleId="WWNum13">
    <w:name w:val="WWNum13"/>
    <w:basedOn w:val="a2"/>
    <w:rsid w:val="006F4C1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2162</Words>
  <Characters>12327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Syrymbek</dc:creator>
  <cp:lastModifiedBy>Syrymbek</cp:lastModifiedBy>
  <cp:revision>1</cp:revision>
  <dcterms:created xsi:type="dcterms:W3CDTF">2015-03-31T11:24:00Z</dcterms:created>
  <dcterms:modified xsi:type="dcterms:W3CDTF">2015-03-31T11:25:00Z</dcterms:modified>
</cp:coreProperties>
</file>